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0F" w:rsidRDefault="00106E0F" w:rsidP="000423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4239E" w:rsidRPr="00106E0F" w:rsidRDefault="00106E0F" w:rsidP="000423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06E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Проект</w:t>
      </w:r>
    </w:p>
    <w:p w:rsidR="00106E0F" w:rsidRDefault="00106E0F" w:rsidP="000423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116DE" w:rsidRPr="008B0BE0" w:rsidRDefault="005116DE" w:rsidP="000C2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B0BE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УСТЬ-КУБИНСКИЙ МУНИЦИПАЛЬНЫЙ ОКРУГ</w:t>
      </w:r>
    </w:p>
    <w:p w:rsidR="005116DE" w:rsidRPr="008B0BE0" w:rsidRDefault="005116DE" w:rsidP="000C226B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B0BE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ПРЕДСТАВИТЕЛЬНОЕ СОБРАНИЕ</w:t>
      </w:r>
    </w:p>
    <w:p w:rsidR="00922448" w:rsidRPr="008B0BE0" w:rsidRDefault="00922448" w:rsidP="000C226B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B0BE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РЕШЕНИЕ</w:t>
      </w:r>
    </w:p>
    <w:p w:rsidR="00922448" w:rsidRDefault="00922448" w:rsidP="000C2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с. </w:t>
      </w:r>
      <w:r w:rsidR="005116DE" w:rsidRPr="000F3F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Устье</w:t>
      </w:r>
    </w:p>
    <w:p w:rsidR="00807224" w:rsidRPr="000F3F15" w:rsidRDefault="00807224" w:rsidP="000C2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B0BE0" w:rsidRDefault="008B0BE0" w:rsidP="000C2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2448" w:rsidRPr="000F3F15" w:rsidRDefault="00922448" w:rsidP="000C2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4239E"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106E0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4239E"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="00106E0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4239E"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</w:t>
      </w:r>
      <w:r w:rsidR="000F3F15"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4239E" w:rsidRPr="000F3F1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922448" w:rsidRPr="000F3F15" w:rsidRDefault="00922448" w:rsidP="000C2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2448" w:rsidRPr="000F3F15" w:rsidRDefault="00922448" w:rsidP="000C2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2448" w:rsidRPr="008B0BE0" w:rsidRDefault="00A73EC4" w:rsidP="008B0B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3F15">
        <w:rPr>
          <w:rFonts w:ascii="Times New Roman" w:hAnsi="Times New Roman" w:cs="Times New Roman"/>
          <w:sz w:val="26"/>
          <w:szCs w:val="26"/>
        </w:rPr>
        <w:t>О</w:t>
      </w:r>
      <w:r w:rsidR="0004239E" w:rsidRPr="000F3F15">
        <w:rPr>
          <w:rFonts w:ascii="Times New Roman" w:hAnsi="Times New Roman" w:cs="Times New Roman"/>
          <w:sz w:val="26"/>
          <w:szCs w:val="26"/>
        </w:rPr>
        <w:t xml:space="preserve">б исполнении бюджета </w:t>
      </w:r>
      <w:r w:rsidR="007723D7" w:rsidRPr="000F3F15">
        <w:rPr>
          <w:rFonts w:ascii="Times New Roman" w:hAnsi="Times New Roman" w:cs="Times New Roman"/>
          <w:sz w:val="26"/>
          <w:szCs w:val="26"/>
        </w:rPr>
        <w:t xml:space="preserve">Троицкого сельского </w:t>
      </w:r>
      <w:r w:rsidR="0004239E" w:rsidRPr="000F3F15">
        <w:rPr>
          <w:rFonts w:ascii="Times New Roman" w:hAnsi="Times New Roman" w:cs="Times New Roman"/>
          <w:sz w:val="26"/>
          <w:szCs w:val="26"/>
        </w:rPr>
        <w:t>поселения за 2022 год</w:t>
      </w:r>
    </w:p>
    <w:p w:rsidR="00922448" w:rsidRDefault="00922448" w:rsidP="000C2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E0F" w:rsidRPr="005C612C" w:rsidRDefault="00106E0F" w:rsidP="000C2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0BE0" w:rsidRPr="008B0BE0" w:rsidRDefault="008B0BE0" w:rsidP="008B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0BE0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порядке организации и проведения публичных слушаний в Усть-Кубинском муниципальном округе, утвержденным решением Представительного Собрания округа от 19 сентября 2022 года № 7, ст.ст. 18, 53 Устава </w:t>
      </w:r>
      <w:r w:rsidR="003A4880">
        <w:rPr>
          <w:rFonts w:ascii="Times New Roman" w:hAnsi="Times New Roman" w:cs="Times New Roman"/>
          <w:sz w:val="26"/>
          <w:szCs w:val="26"/>
        </w:rPr>
        <w:t>округа</w:t>
      </w:r>
      <w:r w:rsidRPr="008B0BE0">
        <w:rPr>
          <w:rFonts w:ascii="Times New Roman" w:hAnsi="Times New Roman" w:cs="Times New Roman"/>
          <w:sz w:val="26"/>
          <w:szCs w:val="26"/>
        </w:rPr>
        <w:t xml:space="preserve"> Представительное Собрание округа</w:t>
      </w:r>
    </w:p>
    <w:p w:rsidR="006D112E" w:rsidRPr="00FD67F7" w:rsidRDefault="00FD67F7" w:rsidP="000C226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67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</w:t>
      </w:r>
      <w:r w:rsidR="005116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FD67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tbl>
      <w:tblPr>
        <w:tblW w:w="15610" w:type="dxa"/>
        <w:tblLayout w:type="fixed"/>
        <w:tblLook w:val="04A0"/>
      </w:tblPr>
      <w:tblGrid>
        <w:gridCol w:w="9889"/>
        <w:gridCol w:w="2520"/>
        <w:gridCol w:w="3201"/>
      </w:tblGrid>
      <w:tr w:rsidR="006D112E" w:rsidRPr="006D112E" w:rsidTr="00F06F0F">
        <w:tc>
          <w:tcPr>
            <w:tcW w:w="9889" w:type="dxa"/>
            <w:shd w:val="clear" w:color="auto" w:fill="auto"/>
          </w:tcPr>
          <w:p w:rsidR="0004239E" w:rsidRDefault="0004239E" w:rsidP="00106E0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Утвердить отчёт об исполнении бюджета Троицкого сельского поселения за</w:t>
            </w:r>
            <w:r w:rsidR="008B0B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4880">
              <w:rPr>
                <w:rFonts w:ascii="Times New Roman" w:hAnsi="Times New Roman" w:cs="Times New Roman"/>
                <w:sz w:val="26"/>
                <w:szCs w:val="26"/>
              </w:rPr>
              <w:t>2022 год по доходам в сумме 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797,0 тыс. рублей, по расходам 9149,3 тыс. рублей с</w:t>
            </w:r>
            <w:r w:rsidR="008B0B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дефицитом бюджета поселения 352,3 тыс. рублей</w:t>
            </w:r>
            <w:r w:rsidR="00807224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7224" w:rsidRPr="00455291" w:rsidRDefault="00807224" w:rsidP="00807224">
            <w:pPr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55291">
              <w:rPr>
                <w:rFonts w:ascii="Times New Roman" w:hAnsi="Times New Roman"/>
                <w:sz w:val="26"/>
                <w:szCs w:val="26"/>
              </w:rPr>
              <w:t>2. Настоящее решение подлежит официальному опубликованию.</w:t>
            </w:r>
          </w:p>
          <w:p w:rsidR="008B0BE0" w:rsidRDefault="008B0BE0" w:rsidP="00106E0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B0BE0" w:rsidRDefault="008B0BE0" w:rsidP="00106E0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B0BE0" w:rsidRDefault="008B0BE0" w:rsidP="00106E0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B0BE0" w:rsidRPr="00106E0F" w:rsidRDefault="008B0BE0" w:rsidP="00106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</w:t>
            </w:r>
          </w:p>
          <w:p w:rsidR="008B0BE0" w:rsidRPr="00106E0F" w:rsidRDefault="008B0BE0" w:rsidP="00106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6E0F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Представительного Собрания округа                                              </w:t>
            </w:r>
            <w:r w:rsidR="00807224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106E0F">
              <w:rPr>
                <w:rFonts w:ascii="Times New Roman" w:hAnsi="Times New Roman" w:cs="Times New Roman"/>
                <w:sz w:val="26"/>
                <w:szCs w:val="26"/>
              </w:rPr>
              <w:t xml:space="preserve">    М.П. Шибаева</w:t>
            </w:r>
          </w:p>
          <w:p w:rsidR="006D112E" w:rsidRDefault="006D112E" w:rsidP="00106E0F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Pr="00106E0F" w:rsidRDefault="00807224" w:rsidP="00106E0F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D67F7" w:rsidRPr="00106E0F" w:rsidRDefault="008B0BE0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Глава округа                                                                                        </w:t>
            </w:r>
            <w:r w:rsidR="008072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</w:t>
            </w:r>
            <w:r w:rsidRPr="00106E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И.В. Быков</w:t>
            </w:r>
          </w:p>
          <w:p w:rsidR="00A97199" w:rsidRDefault="00A97199" w:rsidP="00106E0F">
            <w:pPr>
              <w:spacing w:after="0" w:line="240" w:lineRule="auto"/>
              <w:ind w:firstLine="70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Pr="00106E0F" w:rsidRDefault="00807224" w:rsidP="00106E0F">
            <w:pPr>
              <w:spacing w:after="0" w:line="240" w:lineRule="auto"/>
              <w:ind w:firstLine="70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53A53" w:rsidRPr="00106E0F" w:rsidRDefault="008B0BE0" w:rsidP="00106E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«_____» __________ 2023 года</w:t>
            </w:r>
          </w:p>
          <w:p w:rsidR="00185783" w:rsidRDefault="00185783" w:rsidP="00106E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  <w:p w:rsidR="00185783" w:rsidRDefault="00185783" w:rsidP="00106E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106E0F">
            <w:pPr>
              <w:spacing w:after="0" w:line="240" w:lineRule="auto"/>
              <w:ind w:left="5529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8072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224" w:rsidRDefault="00807224" w:rsidP="00807224">
            <w:pPr>
              <w:spacing w:after="0" w:line="240" w:lineRule="auto"/>
              <w:ind w:left="5387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  <w:r w:rsidRPr="008B0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07224" w:rsidRPr="008B0BE0" w:rsidRDefault="00807224" w:rsidP="00807224">
            <w:pPr>
              <w:spacing w:after="0" w:line="240" w:lineRule="auto"/>
              <w:ind w:left="5387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проекту </w:t>
            </w:r>
            <w:r w:rsidRPr="008B0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8B0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Представительного Собрания округа от 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8B0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.2023</w:t>
            </w:r>
            <w:r w:rsidRPr="008B0B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___      </w:t>
            </w:r>
          </w:p>
          <w:p w:rsidR="00F77CC2" w:rsidRPr="008B0BE0" w:rsidRDefault="00F77CC2" w:rsidP="00106E0F">
            <w:pPr>
              <w:spacing w:after="0" w:line="240" w:lineRule="auto"/>
              <w:ind w:left="5103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6D112E" w:rsidRDefault="006D112E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B2200" w:rsidRPr="006D112E" w:rsidRDefault="008B2200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01" w:type="dxa"/>
            <w:shd w:val="clear" w:color="auto" w:fill="auto"/>
          </w:tcPr>
          <w:p w:rsidR="006D112E" w:rsidRPr="006D112E" w:rsidRDefault="006D112E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112E" w:rsidRPr="006D112E" w:rsidRDefault="006D112E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6D112E" w:rsidRPr="006D112E" w:rsidRDefault="006D112E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112E" w:rsidRPr="006D112E" w:rsidRDefault="006D112E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Т.А. Лебедева</w:t>
            </w:r>
          </w:p>
        </w:tc>
      </w:tr>
      <w:tr w:rsidR="008B0BE0" w:rsidRPr="006D112E" w:rsidTr="00F06F0F">
        <w:tc>
          <w:tcPr>
            <w:tcW w:w="9889" w:type="dxa"/>
            <w:shd w:val="clear" w:color="auto" w:fill="auto"/>
          </w:tcPr>
          <w:p w:rsidR="00106E0F" w:rsidRPr="001075ED" w:rsidRDefault="00106E0F" w:rsidP="00106E0F">
            <w:pPr>
              <w:tabs>
                <w:tab w:val="left" w:pos="8130"/>
                <w:tab w:val="right" w:pos="98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5E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ОТЧЕТ</w:t>
            </w:r>
          </w:p>
          <w:p w:rsidR="00106E0F" w:rsidRPr="001075ED" w:rsidRDefault="00106E0F" w:rsidP="00106E0F">
            <w:pPr>
              <w:tabs>
                <w:tab w:val="left" w:pos="8130"/>
                <w:tab w:val="right" w:pos="98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5ED">
              <w:rPr>
                <w:rFonts w:ascii="Times New Roman" w:hAnsi="Times New Roman"/>
                <w:b/>
                <w:sz w:val="26"/>
                <w:szCs w:val="26"/>
              </w:rPr>
              <w:t>Об исполнении бюджета Высоковского сельского</w:t>
            </w:r>
          </w:p>
          <w:p w:rsidR="00106E0F" w:rsidRDefault="00106E0F" w:rsidP="00106E0F">
            <w:pPr>
              <w:tabs>
                <w:tab w:val="left" w:pos="8130"/>
                <w:tab w:val="right" w:pos="98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5ED">
              <w:rPr>
                <w:rFonts w:ascii="Times New Roman" w:hAnsi="Times New Roman"/>
                <w:b/>
                <w:sz w:val="26"/>
                <w:szCs w:val="26"/>
              </w:rPr>
              <w:t>поселения за 2022 год</w:t>
            </w:r>
          </w:p>
          <w:p w:rsidR="00106E0F" w:rsidRDefault="00106E0F" w:rsidP="00106E0F">
            <w:pPr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06E0F" w:rsidRPr="000F3F15" w:rsidRDefault="00106E0F" w:rsidP="00106E0F">
            <w:pPr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Объем поступлений доходов поселения в 2022 году</w:t>
            </w:r>
          </w:p>
          <w:p w:rsidR="008B0BE0" w:rsidRDefault="008B0BE0" w:rsidP="00106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8B0BE0" w:rsidRDefault="008B0BE0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01" w:type="dxa"/>
            <w:shd w:val="clear" w:color="auto" w:fill="auto"/>
          </w:tcPr>
          <w:p w:rsidR="008B0BE0" w:rsidRPr="006D112E" w:rsidRDefault="008B0BE0" w:rsidP="00106E0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D3213" w:rsidRPr="000F3F15" w:rsidRDefault="007D3213" w:rsidP="0004239E">
      <w:pPr>
        <w:spacing w:after="0" w:line="240" w:lineRule="auto"/>
        <w:ind w:left="-1106" w:right="-1" w:firstLine="23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3F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(тыс. 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252"/>
        <w:gridCol w:w="1410"/>
        <w:gridCol w:w="8"/>
        <w:gridCol w:w="1417"/>
      </w:tblGrid>
      <w:tr w:rsidR="007838B3" w:rsidRPr="007D3213" w:rsidTr="000F3F15">
        <w:trPr>
          <w:trHeight w:val="292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 РФ</w:t>
            </w:r>
          </w:p>
        </w:tc>
        <w:tc>
          <w:tcPr>
            <w:tcW w:w="4252" w:type="dxa"/>
          </w:tcPr>
          <w:p w:rsidR="007838B3" w:rsidRPr="000F3F15" w:rsidRDefault="007838B3" w:rsidP="0078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10" w:type="dxa"/>
            <w:tcBorders>
              <w:bottom w:val="nil"/>
            </w:tcBorders>
          </w:tcPr>
          <w:p w:rsidR="007838B3" w:rsidRPr="000F3F15" w:rsidRDefault="007838B3" w:rsidP="007838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25" w:type="dxa"/>
            <w:gridSpan w:val="2"/>
            <w:tcBorders>
              <w:bottom w:val="nil"/>
            </w:tcBorders>
          </w:tcPr>
          <w:p w:rsidR="007838B3" w:rsidRPr="000F3F15" w:rsidRDefault="007838B3" w:rsidP="007838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7838B3" w:rsidRPr="007D3213" w:rsidTr="007838B3">
        <w:trPr>
          <w:trHeight w:val="98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</w:tcPr>
          <w:p w:rsidR="007838B3" w:rsidRPr="000F3F15" w:rsidRDefault="007838B3" w:rsidP="0078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838B3" w:rsidRPr="007D3213" w:rsidTr="007838B3">
        <w:trPr>
          <w:trHeight w:val="220"/>
        </w:trPr>
        <w:tc>
          <w:tcPr>
            <w:tcW w:w="2660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vAlign w:val="center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509,0</w:t>
            </w:r>
          </w:p>
        </w:tc>
        <w:tc>
          <w:tcPr>
            <w:tcW w:w="1417" w:type="dxa"/>
            <w:vAlign w:val="center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511,7</w:t>
            </w:r>
          </w:p>
        </w:tc>
      </w:tr>
      <w:tr w:rsidR="007838B3" w:rsidRPr="007D3213" w:rsidTr="007838B3">
        <w:trPr>
          <w:trHeight w:val="288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74,5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74,8</w:t>
            </w:r>
          </w:p>
        </w:tc>
      </w:tr>
      <w:tr w:rsidR="007838B3" w:rsidRPr="007D3213" w:rsidTr="007838B3">
        <w:trPr>
          <w:trHeight w:val="167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74,5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74,8</w:t>
            </w:r>
          </w:p>
        </w:tc>
      </w:tr>
      <w:tr w:rsidR="007838B3" w:rsidRPr="007D3213" w:rsidTr="007838B3">
        <w:trPr>
          <w:trHeight w:val="273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228 НК РФ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74,8</w:t>
            </w:r>
          </w:p>
        </w:tc>
      </w:tr>
      <w:tr w:rsidR="007838B3" w:rsidRPr="007D3213" w:rsidTr="007838B3">
        <w:trPr>
          <w:trHeight w:hRule="exact" w:val="329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Налоги на имущество</w:t>
            </w: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340,3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342,7</w:t>
            </w:r>
          </w:p>
        </w:tc>
      </w:tr>
      <w:tr w:rsidR="007838B3" w:rsidRPr="007D3213" w:rsidTr="000F3F15">
        <w:trPr>
          <w:trHeight w:hRule="exact" w:val="972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133,2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134,6</w:t>
            </w:r>
          </w:p>
        </w:tc>
      </w:tr>
      <w:tr w:rsidR="007838B3" w:rsidRPr="007D3213" w:rsidTr="007838B3">
        <w:trPr>
          <w:trHeight w:hRule="exact" w:val="285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Земельный налог</w:t>
            </w:r>
          </w:p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207,1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208,1</w:t>
            </w:r>
          </w:p>
        </w:tc>
      </w:tr>
      <w:tr w:rsidR="007838B3" w:rsidRPr="007D3213" w:rsidTr="007838B3">
        <w:trPr>
          <w:trHeight w:val="408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</w:tr>
      <w:tr w:rsidR="007838B3" w:rsidRPr="007D3213" w:rsidTr="007838B3">
        <w:trPr>
          <w:trHeight w:val="302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168,8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169,8</w:t>
            </w:r>
          </w:p>
        </w:tc>
      </w:tr>
      <w:tr w:rsidR="007838B3" w:rsidRPr="007D3213" w:rsidTr="007838B3">
        <w:trPr>
          <w:trHeight w:val="151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8,3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8,3</w:t>
            </w:r>
          </w:p>
        </w:tc>
      </w:tr>
      <w:tr w:rsidR="007838B3" w:rsidRPr="007D3213" w:rsidTr="007838B3">
        <w:trPr>
          <w:trHeight w:val="574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7838B3" w:rsidRPr="007D3213" w:rsidTr="007838B3">
        <w:trPr>
          <w:trHeight w:val="131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85,9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85,9</w:t>
            </w:r>
          </w:p>
        </w:tc>
      </w:tr>
      <w:tr w:rsidR="007838B3" w:rsidRPr="007D3213" w:rsidTr="007838B3">
        <w:trPr>
          <w:trHeight w:val="523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 исключением имущества муниципальных автономных и бюджетных учреждений)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7838B3" w:rsidRPr="007D3213" w:rsidTr="007838B3">
        <w:trPr>
          <w:trHeight w:val="240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252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8 285,3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8 285,3</w:t>
            </w:r>
          </w:p>
        </w:tc>
      </w:tr>
      <w:tr w:rsidR="007838B3" w:rsidRPr="007D3213" w:rsidTr="007838B3">
        <w:trPr>
          <w:trHeight w:val="705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2 02 16001 10 0000 150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544,7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544,7</w:t>
            </w:r>
          </w:p>
        </w:tc>
      </w:tr>
      <w:tr w:rsidR="007838B3" w:rsidRPr="007D3213" w:rsidTr="007838B3">
        <w:trPr>
          <w:trHeight w:val="172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2 02 15002 10 0000 150</w:t>
            </w:r>
          </w:p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2 984,0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2 984,0</w:t>
            </w:r>
          </w:p>
        </w:tc>
      </w:tr>
      <w:tr w:rsidR="007838B3" w:rsidRPr="007D3213" w:rsidTr="007838B3">
        <w:trPr>
          <w:trHeight w:val="689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2 02 35118 10 0000 150</w:t>
            </w:r>
          </w:p>
        </w:tc>
        <w:tc>
          <w:tcPr>
            <w:tcW w:w="4252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7838B3" w:rsidRPr="007D3213" w:rsidTr="007838B3">
        <w:trPr>
          <w:trHeight w:hRule="exact" w:val="842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2 02 36900 10 0000 150</w:t>
            </w:r>
          </w:p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сельских поселений из бюджета субъекта Российской Федерации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838B3" w:rsidRPr="007D3213" w:rsidTr="007838B3">
        <w:trPr>
          <w:trHeight w:hRule="exact" w:val="609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eastAsia="Calibri" w:hAnsi="Times New Roman" w:cs="Times New Roman"/>
                <w:sz w:val="20"/>
                <w:szCs w:val="20"/>
              </w:rPr>
              <w:t>2 02 29999 10 0000 150</w:t>
            </w: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бюджетам сельских поселений 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4 588,2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sz w:val="20"/>
                <w:szCs w:val="20"/>
              </w:rPr>
              <w:t>4 588,2</w:t>
            </w:r>
          </w:p>
        </w:tc>
      </w:tr>
      <w:tr w:rsidR="007838B3" w:rsidRPr="007D3213" w:rsidTr="000F3F15">
        <w:trPr>
          <w:trHeight w:hRule="exact" w:val="927"/>
        </w:trPr>
        <w:tc>
          <w:tcPr>
            <w:tcW w:w="2660" w:type="dxa"/>
          </w:tcPr>
          <w:p w:rsidR="007838B3" w:rsidRPr="000F3F15" w:rsidRDefault="007838B3" w:rsidP="007838B3">
            <w:pPr>
              <w:tabs>
                <w:tab w:val="left" w:pos="10205"/>
              </w:tabs>
              <w:spacing w:after="0" w:line="240" w:lineRule="auto"/>
              <w:ind w:left="-1106" w:right="-1" w:firstLine="23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2 07 05020 10 0000 150</w:t>
            </w:r>
          </w:p>
        </w:tc>
        <w:tc>
          <w:tcPr>
            <w:tcW w:w="4252" w:type="dxa"/>
          </w:tcPr>
          <w:p w:rsidR="007838B3" w:rsidRPr="000F3F15" w:rsidRDefault="007838B3" w:rsidP="007838B3">
            <w:pPr>
              <w:tabs>
                <w:tab w:val="left" w:pos="10205"/>
              </w:tabs>
              <w:spacing w:after="0" w:line="240" w:lineRule="auto"/>
              <w:ind w:right="-1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tabs>
                <w:tab w:val="left" w:pos="10205"/>
              </w:tabs>
              <w:spacing w:after="0" w:line="240" w:lineRule="auto"/>
              <w:ind w:left="-108" w:right="-1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tabs>
                <w:tab w:val="left" w:pos="10205"/>
              </w:tabs>
              <w:spacing w:after="0" w:line="240" w:lineRule="auto"/>
              <w:ind w:left="-108" w:right="-1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</w:t>
            </w:r>
          </w:p>
        </w:tc>
      </w:tr>
      <w:tr w:rsidR="007838B3" w:rsidRPr="007D3213" w:rsidTr="007838B3">
        <w:trPr>
          <w:trHeight w:val="297"/>
        </w:trPr>
        <w:tc>
          <w:tcPr>
            <w:tcW w:w="2660" w:type="dxa"/>
          </w:tcPr>
          <w:p w:rsidR="007838B3" w:rsidRPr="000F3F15" w:rsidRDefault="007838B3" w:rsidP="007838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7838B3" w:rsidRPr="000F3F15" w:rsidRDefault="007838B3" w:rsidP="007838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F3F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8 794,3</w:t>
            </w:r>
          </w:p>
        </w:tc>
        <w:tc>
          <w:tcPr>
            <w:tcW w:w="1417" w:type="dxa"/>
          </w:tcPr>
          <w:p w:rsidR="007838B3" w:rsidRPr="000F3F15" w:rsidRDefault="007838B3" w:rsidP="007838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F15">
              <w:rPr>
                <w:rFonts w:ascii="Times New Roman" w:hAnsi="Times New Roman" w:cs="Times New Roman"/>
                <w:b/>
                <w:sz w:val="20"/>
                <w:szCs w:val="20"/>
              </w:rPr>
              <w:t>8 797,0</w:t>
            </w:r>
          </w:p>
        </w:tc>
      </w:tr>
    </w:tbl>
    <w:p w:rsidR="001C2D1F" w:rsidRDefault="004873B2" w:rsidP="00F06F0F">
      <w:pPr>
        <w:spacing w:after="0" w:line="240" w:lineRule="auto"/>
        <w:ind w:right="59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8C4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487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06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1C2D1F" w:rsidRDefault="001C2D1F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807224">
      <w:pPr>
        <w:tabs>
          <w:tab w:val="left" w:pos="5387"/>
        </w:tabs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AE7" w:rsidRDefault="00E36AE7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AE7" w:rsidRDefault="00E36AE7" w:rsidP="00F77CC2">
      <w:pPr>
        <w:spacing w:after="0" w:line="240" w:lineRule="auto"/>
        <w:ind w:right="-1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224" w:rsidRDefault="00807224" w:rsidP="00807224">
      <w:pPr>
        <w:spacing w:after="0" w:line="240" w:lineRule="auto"/>
        <w:ind w:right="-1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AE7" w:rsidRDefault="00E36AE7" w:rsidP="00106E0F">
      <w:pPr>
        <w:spacing w:after="0" w:line="240" w:lineRule="auto"/>
        <w:ind w:right="-10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BE0" w:rsidRDefault="00106E0F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  <w:r w:rsidR="00A97199"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97199" w:rsidRPr="008B0BE0" w:rsidRDefault="00A97199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106E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106E0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округа от </w:t>
      </w:r>
      <w:r w:rsidR="0004239E"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106E0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4239E"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106E0F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4239E"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8A602D" w:rsidRPr="004873B2" w:rsidRDefault="008A602D" w:rsidP="00F73926">
      <w:pPr>
        <w:tabs>
          <w:tab w:val="left" w:pos="1006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B2" w:rsidRDefault="004873B2" w:rsidP="00EF070F">
      <w:pPr>
        <w:spacing w:after="0" w:line="240" w:lineRule="auto"/>
        <w:ind w:right="75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бюджетных ассигнований по разделам, подразделам классификации расходов на 2022 год </w:t>
      </w:r>
    </w:p>
    <w:p w:rsidR="00106E0F" w:rsidRPr="000F3F15" w:rsidRDefault="00106E0F" w:rsidP="00EF070F">
      <w:pPr>
        <w:spacing w:after="0" w:line="240" w:lineRule="auto"/>
        <w:ind w:right="75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873B2" w:rsidRPr="000F3F15" w:rsidRDefault="004873B2" w:rsidP="00F23BB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3F15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(тыс.руб.)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25"/>
        <w:gridCol w:w="738"/>
        <w:gridCol w:w="886"/>
        <w:gridCol w:w="1475"/>
        <w:gridCol w:w="1252"/>
      </w:tblGrid>
      <w:tr w:rsidR="00F23BBC" w:rsidRPr="00106E0F" w:rsidTr="00F77682">
        <w:trPr>
          <w:trHeight w:val="278"/>
        </w:trPr>
        <w:tc>
          <w:tcPr>
            <w:tcW w:w="5425" w:type="dxa"/>
          </w:tcPr>
          <w:p w:rsidR="00F23BBC" w:rsidRPr="00106E0F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BBC" w:rsidRPr="00106E0F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738" w:type="dxa"/>
          </w:tcPr>
          <w:p w:rsidR="00F23BBC" w:rsidRPr="00106E0F" w:rsidRDefault="00F23BBC" w:rsidP="00F23B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86" w:type="dxa"/>
          </w:tcPr>
          <w:p w:rsidR="00F23BBC" w:rsidRPr="00106E0F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</w:tcPr>
          <w:p w:rsidR="00F23BBC" w:rsidRPr="00106E0F" w:rsidRDefault="00F23BBC" w:rsidP="0004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52" w:type="dxa"/>
            <w:tcBorders>
              <w:bottom w:val="nil"/>
            </w:tcBorders>
            <w:shd w:val="clear" w:color="auto" w:fill="auto"/>
          </w:tcPr>
          <w:p w:rsidR="00F23BBC" w:rsidRPr="00106E0F" w:rsidRDefault="00F23BBC" w:rsidP="0004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F23BBC" w:rsidRPr="00106E0F" w:rsidTr="00F77682">
        <w:trPr>
          <w:trHeight w:val="88"/>
        </w:trPr>
        <w:tc>
          <w:tcPr>
            <w:tcW w:w="5425" w:type="dxa"/>
          </w:tcPr>
          <w:p w:rsidR="00F23BBC" w:rsidRPr="00106E0F" w:rsidRDefault="00F23BBC" w:rsidP="004873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</w:tcPr>
          <w:p w:rsidR="00F23BBC" w:rsidRPr="00106E0F" w:rsidRDefault="00F23BBC" w:rsidP="004873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dxa"/>
          </w:tcPr>
          <w:p w:rsidR="00F23BBC" w:rsidRPr="00106E0F" w:rsidRDefault="00F23BBC" w:rsidP="004873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</w:tcPr>
          <w:p w:rsidR="00F23BBC" w:rsidRPr="00106E0F" w:rsidRDefault="00F23BBC" w:rsidP="004873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</w:tcPr>
          <w:p w:rsidR="00F23BBC" w:rsidRPr="00106E0F" w:rsidRDefault="00F23BBC" w:rsidP="004873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3BBC" w:rsidRPr="00106E0F" w:rsidTr="00F77682">
        <w:trPr>
          <w:trHeight w:val="258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2 807,4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2 807,4</w:t>
            </w:r>
          </w:p>
        </w:tc>
      </w:tr>
      <w:tr w:rsidR="00F23BBC" w:rsidRPr="00106E0F" w:rsidTr="00F77682">
        <w:trPr>
          <w:trHeight w:val="577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669,4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669,4</w:t>
            </w:r>
          </w:p>
        </w:tc>
      </w:tr>
      <w:tr w:rsidR="00F23BBC" w:rsidRPr="00106E0F" w:rsidTr="00F77682">
        <w:trPr>
          <w:trHeight w:val="275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2 075,1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2 075,1</w:t>
            </w:r>
          </w:p>
        </w:tc>
      </w:tr>
      <w:tr w:rsidR="00F23BBC" w:rsidRPr="00106E0F" w:rsidTr="00F77682">
        <w:trPr>
          <w:trHeight w:val="275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23BBC" w:rsidRPr="00106E0F" w:rsidTr="00F77682">
        <w:trPr>
          <w:trHeight w:val="280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BBC" w:rsidRPr="00106E0F" w:rsidTr="00F77682">
        <w:trPr>
          <w:trHeight w:val="284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</w:tr>
      <w:tr w:rsidR="00F23BBC" w:rsidRPr="00106E0F" w:rsidTr="00F77682">
        <w:trPr>
          <w:trHeight w:val="274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113,4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113,4</w:t>
            </w:r>
          </w:p>
        </w:tc>
      </w:tr>
      <w:tr w:rsidR="00F23BBC" w:rsidRPr="00106E0F" w:rsidTr="00F77682">
        <w:trPr>
          <w:trHeight w:val="278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</w:tr>
      <w:tr w:rsidR="00F23BBC" w:rsidRPr="00106E0F" w:rsidTr="00F77682">
        <w:trPr>
          <w:trHeight w:val="470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19,0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19,0</w:t>
            </w:r>
          </w:p>
        </w:tc>
      </w:tr>
      <w:tr w:rsidR="00F23BBC" w:rsidRPr="00106E0F" w:rsidTr="00F77682">
        <w:trPr>
          <w:trHeight w:val="272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23BBC" w:rsidRPr="00106E0F" w:rsidTr="00F77682">
        <w:trPr>
          <w:trHeight w:val="123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 экономика</w:t>
            </w:r>
            <w:r w:rsidRPr="00106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1,9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1,9</w:t>
            </w:r>
          </w:p>
        </w:tc>
      </w:tr>
      <w:tr w:rsidR="00F23BBC" w:rsidRPr="00106E0F" w:rsidTr="00F77682">
        <w:trPr>
          <w:trHeight w:val="127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eastAsia="Calibri" w:hAnsi="Times New Roman" w:cs="Times New Roman"/>
                <w:sz w:val="24"/>
                <w:szCs w:val="24"/>
              </w:rPr>
              <w:t>Другие вопросы в области  национальной экономики</w:t>
            </w:r>
            <w:r w:rsidRPr="00106E0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F23BBC" w:rsidRPr="00106E0F" w:rsidTr="00F77682">
        <w:trPr>
          <w:trHeight w:val="260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5 054,7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5 054,7</w:t>
            </w:r>
          </w:p>
        </w:tc>
      </w:tr>
      <w:tr w:rsidR="00F23BBC" w:rsidRPr="00106E0F" w:rsidTr="00F77682">
        <w:trPr>
          <w:trHeight w:val="278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F23BBC" w:rsidRPr="00106E0F" w:rsidTr="00F77682">
        <w:trPr>
          <w:trHeight w:val="282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5 050,9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5 050,9</w:t>
            </w:r>
          </w:p>
        </w:tc>
      </w:tr>
      <w:tr w:rsidR="00F23BBC" w:rsidRPr="00106E0F" w:rsidTr="00F77682">
        <w:trPr>
          <w:trHeight w:val="272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23BBC" w:rsidRPr="00106E0F" w:rsidTr="00F77682">
        <w:trPr>
          <w:trHeight w:val="276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BBC" w:rsidRPr="00106E0F" w:rsidTr="00F77682">
        <w:trPr>
          <w:trHeight w:val="280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900,0</w:t>
            </w:r>
          </w:p>
        </w:tc>
      </w:tr>
      <w:tr w:rsidR="00F23BBC" w:rsidRPr="00106E0F" w:rsidTr="00F77682">
        <w:trPr>
          <w:trHeight w:val="270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23BBC" w:rsidRPr="00106E0F" w:rsidTr="00F77682">
        <w:trPr>
          <w:trHeight w:val="288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207,9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207,9</w:t>
            </w:r>
          </w:p>
        </w:tc>
      </w:tr>
      <w:tr w:rsidR="00F23BBC" w:rsidRPr="00106E0F" w:rsidTr="00F77682">
        <w:trPr>
          <w:trHeight w:val="264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F23BBC" w:rsidRPr="00106E0F" w:rsidTr="00F77682">
        <w:trPr>
          <w:trHeight w:val="265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F23BBC" w:rsidRPr="00106E0F" w:rsidTr="00F77682">
        <w:trPr>
          <w:trHeight w:val="300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Физическая  культура  и  спорт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</w:tr>
      <w:tr w:rsidR="00F23BBC" w:rsidRPr="00106E0F" w:rsidTr="00F77682">
        <w:trPr>
          <w:trHeight w:val="245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F23BBC" w:rsidRPr="00106E0F" w:rsidTr="00F77682">
        <w:trPr>
          <w:trHeight w:val="246"/>
        </w:trPr>
        <w:tc>
          <w:tcPr>
            <w:tcW w:w="542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38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9 149,3</w:t>
            </w:r>
          </w:p>
        </w:tc>
        <w:tc>
          <w:tcPr>
            <w:tcW w:w="1252" w:type="dxa"/>
            <w:vAlign w:val="center"/>
          </w:tcPr>
          <w:p w:rsidR="00F23BBC" w:rsidRPr="00106E0F" w:rsidRDefault="00F23BBC" w:rsidP="00F23B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E0F">
              <w:rPr>
                <w:rFonts w:ascii="Times New Roman" w:hAnsi="Times New Roman" w:cs="Times New Roman"/>
                <w:b/>
                <w:sz w:val="24"/>
                <w:szCs w:val="24"/>
              </w:rPr>
              <w:t>9 149,3</w:t>
            </w:r>
          </w:p>
        </w:tc>
      </w:tr>
    </w:tbl>
    <w:p w:rsidR="00185783" w:rsidRDefault="00185783" w:rsidP="00E36AE7">
      <w:pPr>
        <w:tabs>
          <w:tab w:val="center" w:pos="4265"/>
          <w:tab w:val="right" w:pos="10206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1F9" w:rsidRDefault="004873B2" w:rsidP="008C4F8F">
      <w:pPr>
        <w:tabs>
          <w:tab w:val="center" w:pos="4265"/>
          <w:tab w:val="right" w:pos="10206"/>
        </w:tabs>
        <w:spacing w:after="0" w:line="240" w:lineRule="auto"/>
        <w:ind w:right="-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3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</w:t>
      </w:r>
      <w:r w:rsidR="008C4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807224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3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7224" w:rsidRPr="008B0BE0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округа от 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___      </w:t>
      </w:r>
    </w:p>
    <w:p w:rsidR="00A97199" w:rsidRPr="008B0BE0" w:rsidRDefault="00A97199" w:rsidP="00106E0F">
      <w:pPr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7CC2" w:rsidRPr="004873B2" w:rsidRDefault="00F77CC2" w:rsidP="00A97199">
      <w:pPr>
        <w:tabs>
          <w:tab w:val="left" w:pos="1006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15" w:rsidRPr="000F3F15" w:rsidRDefault="004873B2" w:rsidP="0004239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бюджетных  ассигнований по разделам, подразделам, целевым статьям, группам видов расходов классификации  расходов </w:t>
      </w:r>
    </w:p>
    <w:p w:rsidR="004873B2" w:rsidRPr="000F3F15" w:rsidRDefault="004873B2" w:rsidP="0004239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бюджетов на 2022 год </w:t>
      </w:r>
    </w:p>
    <w:p w:rsidR="004873B2" w:rsidRPr="00185783" w:rsidRDefault="004873B2" w:rsidP="004873B2">
      <w:pPr>
        <w:tabs>
          <w:tab w:val="left" w:pos="10065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57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(тыс. руб.)</w:t>
      </w:r>
    </w:p>
    <w:tbl>
      <w:tblPr>
        <w:tblpPr w:leftFromText="180" w:rightFromText="180" w:vertAnchor="text" w:horzAnchor="margin" w:tblpY="130"/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709"/>
        <w:gridCol w:w="851"/>
        <w:gridCol w:w="1701"/>
        <w:gridCol w:w="566"/>
        <w:gridCol w:w="850"/>
        <w:gridCol w:w="850"/>
      </w:tblGrid>
      <w:tr w:rsidR="00F23BBC" w:rsidRPr="004873B2" w:rsidTr="00396C27">
        <w:trPr>
          <w:trHeight w:val="50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</w:t>
            </w:r>
          </w:p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расхода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23BBC" w:rsidRPr="00185783" w:rsidRDefault="00F23BBC" w:rsidP="00042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23BBC" w:rsidRPr="00185783" w:rsidRDefault="00F23BBC" w:rsidP="00042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F23BBC" w:rsidRPr="004873B2" w:rsidTr="00396C27">
        <w:trPr>
          <w:trHeight w:val="240"/>
        </w:trPr>
        <w:tc>
          <w:tcPr>
            <w:tcW w:w="4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BBC" w:rsidRPr="004873B2" w:rsidTr="00396C27">
        <w:trPr>
          <w:trHeight w:val="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C" w:rsidRPr="00185783" w:rsidRDefault="00F23BBC" w:rsidP="00F23B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91DFE" w:rsidRPr="004873B2" w:rsidTr="00396C27">
        <w:trPr>
          <w:trHeight w:val="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2 807,4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2 807,4</w:t>
            </w:r>
          </w:p>
        </w:tc>
      </w:tr>
      <w:tr w:rsidR="00091DFE" w:rsidRPr="004873B2" w:rsidTr="00396C27">
        <w:trPr>
          <w:trHeight w:val="99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</w:tr>
      <w:tr w:rsidR="00091DFE" w:rsidRPr="004873B2" w:rsidTr="00396C27">
        <w:trPr>
          <w:trHeight w:val="11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91 1 00 00190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</w:tr>
      <w:tr w:rsidR="00091DFE" w:rsidRPr="004873B2" w:rsidTr="00396C27">
        <w:trPr>
          <w:trHeight w:val="1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91 1 00 00190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</w:tr>
      <w:tr w:rsidR="00091DFE" w:rsidRPr="004873B2" w:rsidTr="00396C27">
        <w:trPr>
          <w:trHeight w:hRule="exact" w:val="119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</w:tr>
      <w:tr w:rsidR="00091DFE" w:rsidRPr="004873B2" w:rsidTr="00396C27">
        <w:trPr>
          <w:trHeight w:hRule="exact" w:val="55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</w:tr>
      <w:tr w:rsidR="00091DFE" w:rsidRPr="004873B2" w:rsidTr="00396C27">
        <w:trPr>
          <w:trHeight w:hRule="exact"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1 541,7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1 541,7</w:t>
            </w:r>
          </w:p>
        </w:tc>
      </w:tr>
      <w:tr w:rsidR="00091DFE" w:rsidRPr="004873B2" w:rsidTr="00396C27">
        <w:trPr>
          <w:trHeight w:hRule="exact" w:val="72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528,7</w:t>
            </w:r>
          </w:p>
        </w:tc>
      </w:tr>
      <w:tr w:rsidR="00091DFE" w:rsidRPr="004873B2" w:rsidTr="00396C27">
        <w:trPr>
          <w:trHeight w:hRule="exact" w:val="29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</w:tr>
      <w:tr w:rsidR="00091DFE" w:rsidRPr="004873B2" w:rsidTr="00396C27">
        <w:trPr>
          <w:trHeight w:hRule="exact" w:val="102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Default="00091DFE" w:rsidP="008B0BE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185783" w:rsidRDefault="00185783" w:rsidP="008B0BE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85783" w:rsidRPr="00185783" w:rsidRDefault="00185783" w:rsidP="008B0BE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1DFE" w:rsidRPr="004873B2" w:rsidTr="00396C27">
        <w:trPr>
          <w:trHeight w:hRule="exact" w:val="126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line="240" w:lineRule="auto"/>
              <w:jc w:val="both"/>
              <w:outlineLvl w:val="0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185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беспечение деятельности финансовых, налоговых и таможенных органов и органов финансового (финансово-бюджетного) надзора </w:t>
            </w:r>
            <w:r w:rsidRPr="0018578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в области  внешней проверки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1DFE" w:rsidRPr="004873B2" w:rsidTr="00396C27">
        <w:trPr>
          <w:trHeight w:hRule="exact" w:val="27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1DFE" w:rsidRPr="004873B2" w:rsidTr="00E36AE7">
        <w:trPr>
          <w:trHeight w:hRule="exact" w:val="45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E7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Другие общегосударственные вопрос</w:t>
            </w:r>
            <w:r w:rsidR="00E36AE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ы</w:t>
            </w:r>
          </w:p>
          <w:p w:rsidR="00E36AE7" w:rsidRDefault="00E36AE7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E36AE7" w:rsidRPr="00185783" w:rsidRDefault="00E36AE7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</w:tr>
      <w:tr w:rsidR="00091DFE" w:rsidRPr="004873B2" w:rsidTr="00396C27">
        <w:trPr>
          <w:trHeight w:hRule="exact" w:val="7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E36A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Муниципальная программа «Развитие муниципальной службы в Троицком сельском поселении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91DFE" w:rsidRPr="004873B2" w:rsidTr="00396C27">
        <w:trPr>
          <w:trHeight w:hRule="exact" w:val="92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Формирование и подготовка резерва управленческих кадро</w:t>
            </w:r>
            <w:r w:rsidR="008B0BE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91DFE" w:rsidRPr="004873B2" w:rsidTr="00E36AE7">
        <w:trPr>
          <w:trHeight w:hRule="exact" w:val="58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18 1 01 20230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91DFE" w:rsidRPr="004873B2" w:rsidTr="00E36AE7">
        <w:trPr>
          <w:trHeight w:hRule="exact" w:val="126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FE" w:rsidRPr="004873B2" w:rsidTr="00396C27">
        <w:trPr>
          <w:trHeight w:hRule="exact" w:val="2444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8B0B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сфере административных отношений в соответствии с законом области от 28.11. 2005 г. N 1369-ОЗ "О </w:t>
            </w:r>
          </w:p>
          <w:p w:rsidR="00091DFE" w:rsidRPr="00185783" w:rsidRDefault="00091DFE" w:rsidP="008B0B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наделении органов местного самоуправления отдельными</w:t>
            </w:r>
          </w:p>
          <w:p w:rsidR="00091DFE" w:rsidRPr="00185783" w:rsidRDefault="00091DFE" w:rsidP="008B0B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государственными полномочиями в сфере</w:t>
            </w:r>
            <w:r w:rsid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административных</w:t>
            </w:r>
          </w:p>
          <w:p w:rsidR="00091DFE" w:rsidRPr="00185783" w:rsidRDefault="00091DFE" w:rsidP="008B0B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отношений" за счет средств</w:t>
            </w:r>
          </w:p>
          <w:p w:rsidR="00091DFE" w:rsidRPr="00185783" w:rsidRDefault="00091DFE" w:rsidP="008B0B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единой субвенции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99 0 00 72311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091DFE" w:rsidRPr="004873B2" w:rsidTr="00396C27">
        <w:trPr>
          <w:trHeight w:hRule="exact" w:val="72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8B0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99 0 00 72311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091DFE" w:rsidRPr="004873B2" w:rsidTr="00396C27">
        <w:trPr>
          <w:trHeight w:hRule="exact" w:val="3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97 0 00 21060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</w:tr>
      <w:tr w:rsidR="00091DFE" w:rsidRPr="004873B2" w:rsidTr="00396C27">
        <w:trPr>
          <w:trHeight w:val="18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97 0 00 21060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</w:tr>
      <w:tr w:rsidR="00091DFE" w:rsidRPr="004873B2" w:rsidTr="00396C27">
        <w:trPr>
          <w:trHeight w:hRule="exact" w:val="34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</w:tr>
      <w:tr w:rsidR="00091DFE" w:rsidRPr="004873B2" w:rsidTr="00396C27">
        <w:trPr>
          <w:trHeight w:hRule="exact" w:val="48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091DFE" w:rsidRPr="004873B2" w:rsidTr="00396C27">
        <w:trPr>
          <w:trHeight w:hRule="exact" w:val="91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99 0 00 51180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091DFE" w:rsidRPr="004873B2" w:rsidTr="00396C27">
        <w:trPr>
          <w:trHeight w:hRule="exact" w:val="58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99 0 00 51180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091DFE" w:rsidRPr="004873B2" w:rsidTr="00396C27">
        <w:trPr>
          <w:trHeight w:val="1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99 0 00 51180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091DFE" w:rsidRPr="004873B2" w:rsidTr="00396C27">
        <w:trPr>
          <w:trHeight w:val="1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val="14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  <w:r w:rsidR="00396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рограмма</w:t>
            </w:r>
            <w:r w:rsidR="00396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«Обеспечение первичных мер пожарной безопасности</w:t>
            </w:r>
          </w:p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территории Троицкого сельского поселения на 2022-2024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val="23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на реализацию  муниципальной программы «Обеспечение первичных мер пожарной безопасности</w:t>
            </w:r>
            <w:r w:rsidR="00396C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на территории Троицкого сельского поселения на 2022-2024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03 0 00 23010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val="14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03 0 00 23010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val="29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Национальная 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</w:tr>
      <w:tr w:rsidR="00091DFE" w:rsidRPr="004873B2" w:rsidTr="00396C27">
        <w:trPr>
          <w:trHeight w:val="5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Другие вопросы в области 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091DFE" w:rsidRPr="004873B2" w:rsidTr="00396C27">
        <w:trPr>
          <w:trHeight w:val="17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Торговля и бытовое обслуживание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99 0 00 01250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1,9</w:t>
            </w:r>
          </w:p>
        </w:tc>
      </w:tr>
      <w:tr w:rsidR="00091DFE" w:rsidRPr="004873B2" w:rsidTr="00396C27">
        <w:trPr>
          <w:trHeight w:val="9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Иные межбюджетные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99 0 00 01250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1,6</w:t>
            </w:r>
          </w:p>
        </w:tc>
      </w:tr>
      <w:tr w:rsidR="00091DFE" w:rsidRPr="004873B2" w:rsidTr="00E36AE7">
        <w:trPr>
          <w:trHeight w:val="2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5 054,7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5 054,7</w:t>
            </w:r>
          </w:p>
        </w:tc>
      </w:tr>
      <w:tr w:rsidR="00091DFE" w:rsidRPr="004873B2" w:rsidTr="00396C27">
        <w:trPr>
          <w:trHeight w:val="28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091DFE" w:rsidRPr="004873B2" w:rsidTr="00396C27">
        <w:trPr>
          <w:trHeight w:hRule="exact" w:val="79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 в некоммерческую организацию "Фонд капитального ремонта многоквартирных домов Вологодской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76 0 00 62100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091DFE" w:rsidRPr="004873B2" w:rsidTr="00396C27">
        <w:trPr>
          <w:trHeight w:hRule="exact" w:val="71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76 0 00 62100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091DFE" w:rsidRPr="004873B2" w:rsidTr="00396C27">
        <w:trPr>
          <w:trHeight w:val="1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5 050,9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5 050,9</w:t>
            </w:r>
          </w:p>
        </w:tc>
      </w:tr>
      <w:tr w:rsidR="00091DFE" w:rsidRPr="004873B2" w:rsidTr="00396C27">
        <w:trPr>
          <w:trHeight w:val="1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«Предотвращение распространения сорного растения борщевик Сосновского на территории Троицкого сельского поселения Усть-Кубинского района» на 2022-2025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</w:tr>
      <w:tr w:rsidR="00091DFE" w:rsidRPr="004873B2" w:rsidTr="00396C27">
        <w:trPr>
          <w:trHeight w:val="1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«Предотвращение распространения сорного растения борщевик Сосновского»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</w:tr>
      <w:tr w:rsidR="00091DFE" w:rsidRPr="004873B2" w:rsidTr="00396C27">
        <w:trPr>
          <w:trHeight w:val="1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на реализацию  муниципальной программы "Предотвращение распространения сорного растения борщевик Сосновского на территории Троицкого сельского поселения Усть-Кубинского района на 2022-2025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14 1 01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S1400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3 823,7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3 823,7</w:t>
            </w:r>
          </w:p>
        </w:tc>
      </w:tr>
      <w:tr w:rsidR="00091DFE" w:rsidRPr="004873B2" w:rsidTr="00396C27">
        <w:trPr>
          <w:trHeight w:val="1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 муниципальной программы "Предотвращение распространения сорного растения борщевик Сосновского на территории Троицкого сельского поселения Усть-Кубинского района  на 2022-2025 годы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14 1 01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</w:tr>
      <w:tr w:rsidR="00091DFE" w:rsidRPr="004873B2" w:rsidTr="00396C27">
        <w:trPr>
          <w:trHeight w:val="28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14 1 01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</w:tr>
      <w:tr w:rsidR="00091DFE" w:rsidRPr="004873B2" w:rsidTr="00396C27">
        <w:trPr>
          <w:trHeight w:val="11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1 188,5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1 188,5</w:t>
            </w:r>
          </w:p>
        </w:tc>
      </w:tr>
      <w:tr w:rsidR="00091DFE" w:rsidRPr="004873B2" w:rsidTr="00396C27">
        <w:trPr>
          <w:trHeight w:val="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Организация  уличного освещения в рамках подпрограммы «Энергосбережение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152,0</w:t>
            </w:r>
          </w:p>
        </w:tc>
      </w:tr>
      <w:tr w:rsidR="00091DFE" w:rsidRPr="004873B2" w:rsidTr="00396C27">
        <w:trPr>
          <w:trHeight w:val="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по организации уличного освещения в рамках подпрограммы «Энергосбережение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</w:tr>
      <w:tr w:rsidR="00091DFE" w:rsidRPr="004873B2" w:rsidTr="00396C27">
        <w:trPr>
          <w:trHeight w:val="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202,7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202,7</w:t>
            </w:r>
          </w:p>
        </w:tc>
      </w:tr>
      <w:tr w:rsidR="00091DFE" w:rsidRPr="004873B2" w:rsidTr="00396C27">
        <w:trPr>
          <w:trHeight w:val="23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99 0 00 01000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091DFE" w:rsidRPr="004873B2" w:rsidTr="00396C27">
        <w:trPr>
          <w:trHeight w:val="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99 0 00 01000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091DFE" w:rsidRPr="004873B2" w:rsidTr="00396C27">
        <w:trPr>
          <w:trHeight w:val="1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091DFE" w:rsidRPr="004873B2" w:rsidTr="00396C27">
        <w:trPr>
          <w:trHeight w:val="1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091DFE" w:rsidRPr="004873B2" w:rsidTr="00396C27">
        <w:trPr>
          <w:trHeight w:val="1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99 0 00 05000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</w:tr>
      <w:tr w:rsidR="00091DFE" w:rsidRPr="004873B2" w:rsidTr="00396C27">
        <w:trPr>
          <w:trHeight w:val="128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99 0 00 05000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</w:tr>
      <w:tr w:rsidR="00091DFE" w:rsidRPr="004873B2" w:rsidTr="00396C27">
        <w:trPr>
          <w:trHeight w:val="128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расходов на реализацию проекта «Народный бюджет»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</w:tr>
      <w:tr w:rsidR="00091DFE" w:rsidRPr="004873B2" w:rsidTr="00396C27">
        <w:trPr>
          <w:trHeight w:val="128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</w:tr>
      <w:tr w:rsidR="00091DFE" w:rsidRPr="004873B2" w:rsidTr="00396C27">
        <w:trPr>
          <w:trHeight w:hRule="exact" w:val="28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hRule="exact" w:val="27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hRule="exact" w:val="34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hRule="exact" w:val="28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hRule="exact" w:val="3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207,9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207,9</w:t>
            </w:r>
          </w:p>
        </w:tc>
      </w:tr>
      <w:tr w:rsidR="00091DFE" w:rsidRPr="004873B2" w:rsidTr="00396C27">
        <w:trPr>
          <w:trHeight w:hRule="exact" w:val="28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91DFE" w:rsidRPr="004873B2" w:rsidTr="00396C27">
        <w:trPr>
          <w:trHeight w:hRule="exact" w:val="82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 служащих суб</w:t>
            </w:r>
            <w:r w:rsid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ъектов Российской Федерации  </w:t>
            </w: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99 0 00 83010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91DFE" w:rsidRPr="004873B2" w:rsidTr="00396C27">
        <w:trPr>
          <w:trHeight w:hRule="exact" w:val="5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99 0 00 83010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91DFE" w:rsidRPr="004873B2" w:rsidTr="00396C27">
        <w:trPr>
          <w:trHeight w:hRule="exact" w:val="30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4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396C27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27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Физическая  культура  и 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29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58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2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396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val="27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Default="00396C27" w:rsidP="00396C27">
            <w:pPr>
              <w:tabs>
                <w:tab w:val="left" w:pos="1605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  <w:p w:rsidR="00396C27" w:rsidRPr="00185783" w:rsidRDefault="00396C27" w:rsidP="00396C27">
            <w:pPr>
              <w:tabs>
                <w:tab w:val="left" w:pos="1605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DFE" w:rsidRPr="00185783" w:rsidRDefault="00091DFE" w:rsidP="00396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9 149,3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9 149,3</w:t>
            </w:r>
          </w:p>
        </w:tc>
      </w:tr>
    </w:tbl>
    <w:p w:rsidR="00185783" w:rsidRDefault="00185783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02" w:rsidRDefault="003F5402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Default="00185783" w:rsidP="00F7768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A9719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6C27" w:rsidRDefault="00396C27" w:rsidP="00A9719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6AE7" w:rsidRDefault="00E36AE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396C27" w:rsidRDefault="00396C27" w:rsidP="00A9719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7224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4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7224" w:rsidRPr="008B0BE0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округа от 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___      </w:t>
      </w:r>
    </w:p>
    <w:p w:rsidR="00A97199" w:rsidRPr="00396C27" w:rsidRDefault="00A97199" w:rsidP="00E36AE7">
      <w:pPr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7199" w:rsidRDefault="00A97199" w:rsidP="00A97199">
      <w:pPr>
        <w:tabs>
          <w:tab w:val="left" w:pos="1006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83" w:rsidRPr="00185783" w:rsidRDefault="004873B2" w:rsidP="00A97199">
      <w:pPr>
        <w:tabs>
          <w:tab w:val="left" w:pos="100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57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бюджетных ассигнований по ведомственной  </w:t>
      </w:r>
    </w:p>
    <w:p w:rsidR="004873B2" w:rsidRPr="00185783" w:rsidRDefault="004873B2" w:rsidP="00A97199">
      <w:pPr>
        <w:tabs>
          <w:tab w:val="left" w:pos="100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57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структуре расходов н</w:t>
      </w:r>
      <w:r w:rsidR="0004239E" w:rsidRPr="001857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 </w:t>
      </w:r>
      <w:r w:rsidRPr="001857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2022 год </w:t>
      </w:r>
    </w:p>
    <w:p w:rsidR="004873B2" w:rsidRPr="00185783" w:rsidRDefault="004873B2" w:rsidP="004873B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78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(тыс.руб.)</w:t>
      </w:r>
    </w:p>
    <w:tbl>
      <w:tblPr>
        <w:tblpPr w:leftFromText="180" w:rightFromText="180" w:vertAnchor="text" w:horzAnchor="margin" w:tblpY="13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709"/>
        <w:gridCol w:w="708"/>
        <w:gridCol w:w="1418"/>
        <w:gridCol w:w="567"/>
        <w:gridCol w:w="1134"/>
        <w:gridCol w:w="1417"/>
      </w:tblGrid>
      <w:tr w:rsidR="00091DFE" w:rsidRPr="004873B2" w:rsidTr="00396C27">
        <w:trPr>
          <w:trHeight w:val="50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</w:t>
            </w:r>
          </w:p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91DFE" w:rsidRPr="00185783" w:rsidRDefault="00091DFE" w:rsidP="0018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091DFE" w:rsidRPr="00185783" w:rsidRDefault="00091DFE" w:rsidP="00091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091DFE" w:rsidRPr="004873B2" w:rsidTr="00396C27">
        <w:trPr>
          <w:trHeight w:val="233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1DFE" w:rsidRPr="004873B2" w:rsidTr="00396C27">
        <w:trPr>
          <w:trHeight w:val="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091D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91DFE" w:rsidRPr="004873B2" w:rsidTr="00396C27">
        <w:trPr>
          <w:trHeight w:val="30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2 807,4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2 807,4</w:t>
            </w:r>
          </w:p>
        </w:tc>
      </w:tr>
      <w:tr w:rsidR="00091DFE" w:rsidRPr="004873B2" w:rsidTr="00396C27">
        <w:trPr>
          <w:trHeight w:val="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</w:tr>
      <w:tr w:rsidR="00091DFE" w:rsidRPr="004873B2" w:rsidTr="00396C27">
        <w:trPr>
          <w:trHeight w:val="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</w:tr>
      <w:tr w:rsidR="00091DFE" w:rsidRPr="004873B2" w:rsidTr="00396C27">
        <w:trPr>
          <w:trHeight w:val="11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669,4</w:t>
            </w:r>
          </w:p>
        </w:tc>
      </w:tr>
      <w:tr w:rsidR="00091DFE" w:rsidRPr="004873B2" w:rsidTr="00396C27">
        <w:trPr>
          <w:trHeight w:val="11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</w:tr>
      <w:tr w:rsidR="00091DFE" w:rsidRPr="004873B2" w:rsidTr="00396C27">
        <w:trPr>
          <w:trHeight w:hRule="exact" w:val="7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2 075,1</w:t>
            </w:r>
          </w:p>
        </w:tc>
      </w:tr>
      <w:tr w:rsidR="00091DFE" w:rsidRPr="004873B2" w:rsidTr="00396C27">
        <w:trPr>
          <w:trHeight w:hRule="exact" w:val="66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1 541,7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1 541,7</w:t>
            </w:r>
          </w:p>
        </w:tc>
      </w:tr>
      <w:tr w:rsidR="00091DFE" w:rsidRPr="004873B2" w:rsidTr="00396C27">
        <w:trPr>
          <w:trHeight w:hRule="exact" w:val="99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528,7</w:t>
            </w:r>
          </w:p>
        </w:tc>
      </w:tr>
      <w:tr w:rsidR="00091DFE" w:rsidRPr="004873B2" w:rsidTr="00396C27">
        <w:trPr>
          <w:trHeight w:hRule="exact" w:val="50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91 0 00 00190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</w:tr>
      <w:tr w:rsidR="00091DFE" w:rsidRPr="004873B2" w:rsidTr="00396C27">
        <w:trPr>
          <w:trHeight w:val="1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1DFE" w:rsidRPr="004873B2" w:rsidTr="00396C27">
        <w:trPr>
          <w:trHeight w:val="1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обеспечение деятельности финансовых, налоговых и таможенных органов и органов финансового (финансово-</w:t>
            </w:r>
          </w:p>
          <w:p w:rsidR="00091DFE" w:rsidRPr="00185783" w:rsidRDefault="00091DFE" w:rsidP="00396C27">
            <w:pPr>
              <w:spacing w:line="240" w:lineRule="auto"/>
              <w:ind w:right="3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бюджетного) надзора </w:t>
            </w:r>
            <w:r w:rsidRPr="0018578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в области  внешней проверки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1DFE" w:rsidRPr="004873B2" w:rsidTr="00396C27">
        <w:trPr>
          <w:trHeight w:hRule="exact" w:val="41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1DFE" w:rsidRPr="004873B2" w:rsidTr="00396C27">
        <w:trPr>
          <w:trHeight w:val="50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</w:tr>
      <w:tr w:rsidR="00091DFE" w:rsidRPr="004873B2" w:rsidTr="00396C27">
        <w:trPr>
          <w:trHeight w:hRule="exact" w:val="12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Муниципальная программа «Развитие муниципальной  службы в  Троицком сельском поселении на 2018-2022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91DFE" w:rsidRPr="004873B2" w:rsidTr="00396C27">
        <w:trPr>
          <w:trHeight w:hRule="exact" w:val="74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Формирование и подготовка резерва управленческих кадров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91DFE" w:rsidRPr="004873B2" w:rsidTr="00396C27">
        <w:trPr>
          <w:trHeight w:val="12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91DFE" w:rsidRPr="004873B2" w:rsidTr="00396C27">
        <w:trPr>
          <w:trHeight w:val="1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сфере административных </w:t>
            </w:r>
          </w:p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отношений в</w:t>
            </w:r>
          </w:p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 с законом</w:t>
            </w:r>
          </w:p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 от 28.11.2005 года N 1369-ОЗ "О наделении органов местного самоуправления отдельными государственными полномочиями в сфере административных отношений" за счет средств единой 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99 0 00 72311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091DFE" w:rsidRPr="004873B2" w:rsidTr="00E36AE7">
        <w:trPr>
          <w:trHeight w:hRule="exact" w:val="99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99 0 00 72311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091DFE" w:rsidRPr="004873B2" w:rsidTr="00396C27">
        <w:trPr>
          <w:trHeight w:hRule="exact" w:val="2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97 0 00 21060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</w:tr>
      <w:tr w:rsidR="00091DFE" w:rsidRPr="004873B2" w:rsidTr="00E36AE7">
        <w:trPr>
          <w:trHeight w:hRule="exact" w:val="9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97 0 00 21060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31,1</w:t>
            </w:r>
          </w:p>
        </w:tc>
      </w:tr>
      <w:tr w:rsidR="00091DFE" w:rsidRPr="004873B2" w:rsidTr="00396C27">
        <w:trPr>
          <w:trHeight w:val="2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</w:tr>
      <w:tr w:rsidR="00091DFE" w:rsidRPr="004873B2" w:rsidTr="00396C27">
        <w:trPr>
          <w:trHeight w:hRule="exact" w:val="58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783" w:rsidRDefault="00185783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091DFE" w:rsidRPr="00185783" w:rsidTr="00E36AE7">
        <w:trPr>
          <w:trHeight w:hRule="exact" w:val="12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E36AE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091DFE" w:rsidRPr="004873B2" w:rsidTr="00E36AE7">
        <w:trPr>
          <w:trHeight w:hRule="exact" w:val="70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</w:tr>
      <w:tr w:rsidR="00091DFE" w:rsidRPr="004873B2" w:rsidTr="00396C27">
        <w:trPr>
          <w:trHeight w:hRule="exact" w:val="9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091DFE" w:rsidRPr="004873B2" w:rsidTr="00396C27">
        <w:trPr>
          <w:trHeight w:val="96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val="16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</w:t>
            </w:r>
          </w:p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«Обеспечение первичных мер пожарной безопасности</w:t>
            </w:r>
          </w:p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территории Троицкого сельского поселения на 2022-2024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val="120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на реализацию муниципальной программы «Обеспечение первичных мер пожарной безопасности</w:t>
            </w:r>
            <w:r w:rsidR="00E36A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Троицкого сельского поселения на 2022-2024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03 0 00 23010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091DFE" w:rsidRPr="004873B2" w:rsidTr="00E36AE7">
        <w:trPr>
          <w:trHeight w:hRule="exact" w:val="10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396C27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03 0 00 23010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091DFE" w:rsidRPr="004873B2" w:rsidTr="00396C27">
        <w:trPr>
          <w:trHeight w:hRule="exact" w:val="2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Национальная  экономика</w:t>
            </w: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</w:tr>
      <w:tr w:rsidR="00091DFE" w:rsidRPr="004873B2" w:rsidTr="00396C27">
        <w:trPr>
          <w:trHeight w:val="2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Другие вопросы в области 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091DFE" w:rsidRPr="004873B2" w:rsidTr="00396C27">
        <w:trPr>
          <w:trHeight w:val="4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Торговля и бытовое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99 0 00 01250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1,9</w:t>
            </w:r>
          </w:p>
        </w:tc>
      </w:tr>
      <w:tr w:rsidR="00091DFE" w:rsidRPr="004873B2" w:rsidTr="00396C27">
        <w:trPr>
          <w:trHeight w:val="24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Иные межбюджетные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99 0 00 01250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eastAsia="Calibri" w:hAnsi="Times New Roman" w:cs="Times New Roman"/>
                <w:sz w:val="20"/>
                <w:szCs w:val="20"/>
              </w:rPr>
              <w:t>1,6</w:t>
            </w:r>
          </w:p>
        </w:tc>
      </w:tr>
      <w:tr w:rsidR="00091DFE" w:rsidRPr="004873B2" w:rsidTr="00396C27">
        <w:trPr>
          <w:trHeight w:val="2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5 054,7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b/>
                <w:sz w:val="20"/>
                <w:szCs w:val="20"/>
              </w:rPr>
              <w:t>5 054,7</w:t>
            </w:r>
          </w:p>
        </w:tc>
      </w:tr>
      <w:tr w:rsidR="00091DFE" w:rsidRPr="004873B2" w:rsidTr="00396C27">
        <w:trPr>
          <w:trHeight w:val="1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091DFE" w:rsidRPr="004873B2" w:rsidTr="00396C27">
        <w:trPr>
          <w:trHeight w:val="23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1DFE" w:rsidRPr="00185783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в некоммерческую организацию "Фонд капитального ремонта многоквартирных домов Вологодской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76 0 00 62100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185783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783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091DFE" w:rsidRPr="004873B2" w:rsidTr="00396C27">
        <w:trPr>
          <w:trHeight w:val="1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76 0 00 62100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091DFE" w:rsidRPr="004873B2" w:rsidTr="00396C27">
        <w:trPr>
          <w:trHeight w:val="1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5 050,9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5 050,9</w:t>
            </w:r>
          </w:p>
        </w:tc>
      </w:tr>
      <w:tr w:rsidR="00091DFE" w:rsidRPr="004873B2" w:rsidTr="00396C27">
        <w:trPr>
          <w:trHeight w:val="1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«Предотвращение распространения сорного растения борщевик Сосновского на территории Троицкого сельского поселения Усть-Кубинского района» на 2022-2025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</w:tr>
      <w:tr w:rsidR="00091DFE" w:rsidRPr="004873B2" w:rsidTr="00396C27">
        <w:trPr>
          <w:trHeight w:val="1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«Предотвращение распространения сорного растения борщевик Сосновского»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</w:tr>
      <w:tr w:rsidR="00091DFE" w:rsidRPr="004873B2" w:rsidTr="00396C27">
        <w:trPr>
          <w:trHeight w:val="1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на реализацию  муниципальной программы "Предотвращение распространения сорного растения борщевик Сосновского на территории Троицкого сельского поселения Усть-Кубинского района на 2022-2025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14 1 01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3 823,7</w:t>
            </w:r>
          </w:p>
        </w:tc>
      </w:tr>
      <w:tr w:rsidR="00091DFE" w:rsidRPr="004873B2" w:rsidTr="00396C27">
        <w:trPr>
          <w:trHeight w:val="1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E36AE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на реализацию муниципальной программы "Предотвращение распространения сорного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растения борщевик Сосновского на территории Троицкого сельского поселения Усть-Кубинского района на 2022-2025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14 1 01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</w:tr>
      <w:tr w:rsidR="00091DFE" w:rsidRPr="004873B2" w:rsidTr="00396C27">
        <w:trPr>
          <w:trHeight w:val="1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14 1 01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3 862,4</w:t>
            </w:r>
          </w:p>
        </w:tc>
      </w:tr>
      <w:tr w:rsidR="00091DFE" w:rsidRPr="004873B2" w:rsidTr="00396C27">
        <w:trPr>
          <w:trHeight w:val="1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1 188,5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1 188,5</w:t>
            </w:r>
          </w:p>
        </w:tc>
      </w:tr>
      <w:tr w:rsidR="00091DFE" w:rsidRPr="004873B2" w:rsidTr="00396C27">
        <w:trPr>
          <w:trHeight w:val="12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уличного освещения в рамках подпрограммы «Энергосбережение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152,0</w:t>
            </w:r>
          </w:p>
        </w:tc>
      </w:tr>
      <w:tr w:rsidR="00091DFE" w:rsidRPr="004873B2" w:rsidTr="00396C27">
        <w:trPr>
          <w:trHeight w:val="1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по организации  уличного освещения в рамках подпрограммы "Энергосбережение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</w:tr>
      <w:tr w:rsidR="00091DFE" w:rsidRPr="004873B2" w:rsidTr="00396C27">
        <w:trPr>
          <w:trHeight w:val="48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202,7</w:t>
            </w:r>
          </w:p>
        </w:tc>
      </w:tr>
      <w:tr w:rsidR="00091DFE" w:rsidRPr="004873B2" w:rsidTr="00396C27">
        <w:trPr>
          <w:trHeight w:val="24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/>
              <w:ind w:right="34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99 0 00 01000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091DFE" w:rsidRPr="004873B2" w:rsidTr="00396C27">
        <w:trPr>
          <w:trHeight w:val="48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/>
              <w:ind w:right="34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99 0 00 01000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091DFE" w:rsidRPr="004873B2" w:rsidTr="00396C27">
        <w:trPr>
          <w:trHeight w:hRule="exact" w:val="4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091DFE" w:rsidRPr="004873B2" w:rsidTr="00E36AE7">
        <w:trPr>
          <w:trHeight w:hRule="exact" w:val="10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091DFE" w:rsidRPr="004873B2" w:rsidTr="00396C27">
        <w:trPr>
          <w:trHeight w:val="1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</w:tr>
      <w:tr w:rsidR="00091DFE" w:rsidRPr="004873B2" w:rsidTr="00396C27">
        <w:trPr>
          <w:trHeight w:val="1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</w:tr>
      <w:tr w:rsidR="00091DFE" w:rsidRPr="004873B2" w:rsidTr="00396C27">
        <w:trPr>
          <w:trHeight w:val="1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расходов на реализацию проекта «Народный бюджет»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</w:tr>
      <w:tr w:rsidR="00091DFE" w:rsidRPr="004873B2" w:rsidTr="00396C27">
        <w:trPr>
          <w:trHeight w:val="1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99 0 00 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</w:tr>
      <w:tr w:rsidR="00091DFE" w:rsidRPr="004873B2" w:rsidTr="00396C27">
        <w:trPr>
          <w:trHeight w:val="1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val="1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val="1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val="19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091DFE" w:rsidRPr="004873B2" w:rsidTr="00396C27">
        <w:trPr>
          <w:trHeight w:val="1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Социальная 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207,9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207,9</w:t>
            </w:r>
          </w:p>
        </w:tc>
      </w:tr>
      <w:tr w:rsidR="00091DFE" w:rsidRPr="004873B2" w:rsidTr="00396C27">
        <w:trPr>
          <w:trHeight w:val="2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91DFE" w:rsidRPr="004873B2" w:rsidTr="00396C27">
        <w:trPr>
          <w:trHeight w:val="91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 государственных служащих субъектов Российской Федерации и 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99 0 00 83010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91DFE" w:rsidRPr="004873B2" w:rsidTr="00396C27">
        <w:trPr>
          <w:trHeight w:hRule="exact" w:val="66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99 0 00 83010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91DFE" w:rsidRPr="004873B2" w:rsidTr="00396C27">
        <w:trPr>
          <w:trHeight w:hRule="exact" w:val="46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52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4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26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4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396C27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спорта и физической культур</w:t>
            </w:r>
            <w:r w:rsidR="00396C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41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FE" w:rsidRPr="00E236F8" w:rsidRDefault="00091DFE" w:rsidP="00396C27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Иные межбюджетные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99 0 00 04040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91DFE" w:rsidRPr="004873B2" w:rsidTr="00396C27">
        <w:trPr>
          <w:trHeight w:hRule="exact" w:val="28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27" w:rsidRDefault="00091DFE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  <w:p w:rsidR="00396C27" w:rsidRDefault="00396C27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96C27" w:rsidRDefault="00396C27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91DFE" w:rsidRDefault="00091DFE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36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  <w:p w:rsidR="00396C27" w:rsidRDefault="00396C27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96C27" w:rsidRDefault="00396C27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96C27" w:rsidRPr="00E236F8" w:rsidRDefault="00396C27" w:rsidP="00091DFE">
            <w:pPr>
              <w:tabs>
                <w:tab w:val="left" w:pos="1605"/>
              </w:tabs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9 149,3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FE" w:rsidRPr="00E236F8" w:rsidRDefault="00091DFE" w:rsidP="000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6F8">
              <w:rPr>
                <w:rFonts w:ascii="Times New Roman" w:hAnsi="Times New Roman" w:cs="Times New Roman"/>
                <w:b/>
                <w:sz w:val="20"/>
                <w:szCs w:val="20"/>
              </w:rPr>
              <w:t>9 149,3</w:t>
            </w:r>
          </w:p>
        </w:tc>
      </w:tr>
    </w:tbl>
    <w:p w:rsidR="00D51BC1" w:rsidRDefault="00D51BC1" w:rsidP="00A9719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BC1" w:rsidRDefault="00D51BC1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02" w:rsidRDefault="003F5402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02" w:rsidRDefault="003F5402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02" w:rsidRDefault="003F5402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02" w:rsidRDefault="003F5402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02" w:rsidRDefault="003F5402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F5402" w:rsidRDefault="003F5402" w:rsidP="00091DF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C27" w:rsidRDefault="00396C27" w:rsidP="00396C2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7224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5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7224" w:rsidRPr="008B0BE0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округа от 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___      </w:t>
      </w:r>
    </w:p>
    <w:p w:rsidR="00F73926" w:rsidRPr="00396C27" w:rsidRDefault="00F73926" w:rsidP="001C2D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36F8" w:rsidRPr="00396C27" w:rsidRDefault="00B62C27" w:rsidP="008253B2">
      <w:pPr>
        <w:tabs>
          <w:tab w:val="left" w:pos="8080"/>
          <w:tab w:val="left" w:pos="10065"/>
          <w:tab w:val="left" w:pos="1020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6C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Объём межбюджетных трансфертов, передаваемых бюджету </w:t>
      </w:r>
    </w:p>
    <w:p w:rsidR="00E236F8" w:rsidRPr="00396C27" w:rsidRDefault="00B62C27" w:rsidP="008253B2">
      <w:pPr>
        <w:tabs>
          <w:tab w:val="left" w:pos="8080"/>
          <w:tab w:val="left" w:pos="10065"/>
          <w:tab w:val="left" w:pos="1020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6C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Усть-Кубинского муниципального района на осуществление части </w:t>
      </w:r>
    </w:p>
    <w:p w:rsidR="00E236F8" w:rsidRPr="00396C27" w:rsidRDefault="00B62C27" w:rsidP="008253B2">
      <w:pPr>
        <w:tabs>
          <w:tab w:val="left" w:pos="8080"/>
          <w:tab w:val="left" w:pos="10065"/>
          <w:tab w:val="left" w:pos="1020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6C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полномочий по решению вопросов местного значения в соответствии </w:t>
      </w:r>
    </w:p>
    <w:p w:rsidR="001C2D1F" w:rsidRPr="00396C27" w:rsidRDefault="00B62C27" w:rsidP="00E236F8">
      <w:pPr>
        <w:tabs>
          <w:tab w:val="left" w:pos="8080"/>
          <w:tab w:val="left" w:pos="10065"/>
          <w:tab w:val="left" w:pos="1020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6C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заключёнными соглашениями</w:t>
      </w:r>
      <w:r w:rsidR="008253B2" w:rsidRPr="00396C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96C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2022 год </w:t>
      </w:r>
    </w:p>
    <w:p w:rsidR="00B62C27" w:rsidRPr="00396C27" w:rsidRDefault="00B62C27" w:rsidP="001C2D1F">
      <w:pPr>
        <w:tabs>
          <w:tab w:val="left" w:pos="10065"/>
          <w:tab w:val="left" w:pos="1020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C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(тыс. руб.)                      </w:t>
      </w:r>
    </w:p>
    <w:tbl>
      <w:tblPr>
        <w:tblpPr w:leftFromText="180" w:rightFromText="180" w:vertAnchor="text" w:horzAnchor="margin" w:tblpX="444" w:tblpY="5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"/>
        <w:gridCol w:w="5223"/>
        <w:gridCol w:w="1544"/>
        <w:gridCol w:w="1457"/>
      </w:tblGrid>
      <w:tr w:rsidR="00091DFE" w:rsidRPr="00396C27" w:rsidTr="00E236F8">
        <w:trPr>
          <w:trHeight w:val="423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44" w:type="dxa"/>
            <w:shd w:val="clear" w:color="auto" w:fill="auto"/>
          </w:tcPr>
          <w:p w:rsidR="00091DFE" w:rsidRPr="00396C27" w:rsidRDefault="00091DFE" w:rsidP="00185783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6C27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1457" w:type="dxa"/>
            <w:shd w:val="clear" w:color="auto" w:fill="auto"/>
          </w:tcPr>
          <w:p w:rsidR="00091DFE" w:rsidRPr="00396C27" w:rsidRDefault="00091DFE" w:rsidP="00185783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6C27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091DFE" w:rsidRPr="00396C27" w:rsidTr="008253B2">
        <w:trPr>
          <w:trHeight w:val="82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44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57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091DFE" w:rsidRPr="00396C27" w:rsidTr="008253B2">
        <w:trPr>
          <w:trHeight w:val="129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1544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457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</w:p>
        </w:tc>
      </w:tr>
      <w:tr w:rsidR="00091DFE" w:rsidRPr="00396C27" w:rsidTr="008253B2">
        <w:trPr>
          <w:trHeight w:val="215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Развитие физкультуры и массового спорта  </w:t>
            </w:r>
          </w:p>
        </w:tc>
        <w:tc>
          <w:tcPr>
            <w:tcW w:w="1544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457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091DFE" w:rsidRPr="00396C27" w:rsidTr="008253B2">
        <w:trPr>
          <w:trHeight w:val="157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ЕДК специалистам</w:t>
            </w:r>
          </w:p>
        </w:tc>
        <w:tc>
          <w:tcPr>
            <w:tcW w:w="1544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457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091DFE" w:rsidRPr="00396C27" w:rsidTr="008253B2">
        <w:trPr>
          <w:trHeight w:val="243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Внешняя проверка</w:t>
            </w:r>
          </w:p>
        </w:tc>
        <w:tc>
          <w:tcPr>
            <w:tcW w:w="1544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57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091DFE" w:rsidRPr="00396C27" w:rsidTr="008253B2">
        <w:trPr>
          <w:trHeight w:val="243"/>
        </w:trPr>
        <w:tc>
          <w:tcPr>
            <w:tcW w:w="956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223" w:type="dxa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Мобильная торговля и бытовое обслуживание</w:t>
            </w:r>
          </w:p>
        </w:tc>
        <w:tc>
          <w:tcPr>
            <w:tcW w:w="1544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1457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</w:tr>
      <w:tr w:rsidR="00091DFE" w:rsidRPr="00396C27" w:rsidTr="008253B2">
        <w:trPr>
          <w:trHeight w:val="107"/>
        </w:trPr>
        <w:tc>
          <w:tcPr>
            <w:tcW w:w="956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223" w:type="dxa"/>
            <w:vAlign w:val="center"/>
          </w:tcPr>
          <w:p w:rsidR="00091DFE" w:rsidRPr="00396C27" w:rsidRDefault="00091DFE" w:rsidP="00091DFE">
            <w:pPr>
              <w:tabs>
                <w:tab w:val="left" w:pos="10065"/>
                <w:tab w:val="left" w:pos="10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544" w:type="dxa"/>
            <w:vAlign w:val="center"/>
          </w:tcPr>
          <w:p w:rsidR="00091DFE" w:rsidRPr="00396C27" w:rsidRDefault="00091DFE" w:rsidP="00E36AE7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1001,9</w:t>
            </w:r>
          </w:p>
        </w:tc>
        <w:tc>
          <w:tcPr>
            <w:tcW w:w="1457" w:type="dxa"/>
            <w:vAlign w:val="center"/>
          </w:tcPr>
          <w:p w:rsidR="00091DFE" w:rsidRPr="00396C27" w:rsidRDefault="00091DFE" w:rsidP="00E36AE7">
            <w:pPr>
              <w:tabs>
                <w:tab w:val="left" w:pos="10065"/>
                <w:tab w:val="left" w:pos="1020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1001,9</w:t>
            </w:r>
          </w:p>
        </w:tc>
      </w:tr>
    </w:tbl>
    <w:p w:rsidR="00B62C27" w:rsidRPr="00396C27" w:rsidRDefault="00B62C27" w:rsidP="00B62C27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2C27" w:rsidRPr="00396C27" w:rsidRDefault="00B62C27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F8" w:rsidRDefault="00E236F8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EA6" w:rsidRDefault="003F3EA6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224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6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7224" w:rsidRPr="008B0BE0" w:rsidRDefault="00807224" w:rsidP="00807224">
      <w:pPr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округа от 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8B0B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___      </w:t>
      </w:r>
    </w:p>
    <w:p w:rsidR="00106E0F" w:rsidRPr="008B0BE0" w:rsidRDefault="00106E0F" w:rsidP="00106E0F">
      <w:pPr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E0F" w:rsidRDefault="00106E0F" w:rsidP="00106E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06E0F" w:rsidRPr="000F3F15" w:rsidRDefault="00106E0F" w:rsidP="00106E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Источники внутреннего финансирования дефицита бюджета </w:t>
      </w:r>
    </w:p>
    <w:p w:rsidR="00106E0F" w:rsidRPr="000F3F15" w:rsidRDefault="00106E0F" w:rsidP="00106E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3F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поселения на 2022 год</w:t>
      </w:r>
    </w:p>
    <w:p w:rsidR="00106E0F" w:rsidRPr="000F3F15" w:rsidRDefault="00106E0F" w:rsidP="00106E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3F15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9"/>
        <w:gridCol w:w="3260"/>
        <w:gridCol w:w="1418"/>
        <w:gridCol w:w="1417"/>
      </w:tblGrid>
      <w:tr w:rsidR="00106E0F" w:rsidRPr="00396C27" w:rsidTr="00106E0F">
        <w:trPr>
          <w:trHeight w:val="1425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Коды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 кода  группы,  подгруппы, статьи,  подстатьи, элемента, программы (подпрограммы), кода экономической классификации  источников внутреннего финансирования  дефицита  бюджета</w:t>
            </w: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исполнено</w:t>
            </w:r>
          </w:p>
        </w:tc>
      </w:tr>
      <w:tr w:rsidR="00106E0F" w:rsidRPr="00396C27" w:rsidTr="00106E0F">
        <w:trPr>
          <w:trHeight w:val="344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410 01 05 00 00 00 0000 000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Изменение остатков средств на счетах по учёту средств бюджетов</w:t>
            </w: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355,0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352,3</w:t>
            </w:r>
          </w:p>
        </w:tc>
      </w:tr>
      <w:tr w:rsidR="00106E0F" w:rsidRPr="00396C27" w:rsidTr="00106E0F">
        <w:trPr>
          <w:trHeight w:val="159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410 01 05 00 00 00 0000 600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355,0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352,3</w:t>
            </w:r>
          </w:p>
        </w:tc>
      </w:tr>
      <w:tr w:rsidR="00106E0F" w:rsidRPr="00396C27" w:rsidTr="00106E0F">
        <w:trPr>
          <w:trHeight w:val="185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410 01 05 02 00 00 0000 600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355,0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352,3 </w:t>
            </w:r>
          </w:p>
        </w:tc>
      </w:tr>
      <w:tr w:rsidR="00106E0F" w:rsidRPr="00396C27" w:rsidTr="00106E0F">
        <w:trPr>
          <w:trHeight w:val="95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410 01 05 02 01 00 0000 610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355,0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352,3</w:t>
            </w:r>
          </w:p>
        </w:tc>
      </w:tr>
      <w:tr w:rsidR="00106E0F" w:rsidRPr="00396C27" w:rsidTr="00106E0F">
        <w:trPr>
          <w:trHeight w:val="223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410 01 05 02 01 10 0000 610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 сельских поселений</w:t>
            </w: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355,0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352,3</w:t>
            </w:r>
          </w:p>
        </w:tc>
      </w:tr>
      <w:tr w:rsidR="00106E0F" w:rsidRPr="00396C27" w:rsidTr="00106E0F">
        <w:trPr>
          <w:trHeight w:val="234"/>
        </w:trPr>
        <w:tc>
          <w:tcPr>
            <w:tcW w:w="3539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3260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355,0</w:t>
            </w:r>
          </w:p>
        </w:tc>
        <w:tc>
          <w:tcPr>
            <w:tcW w:w="1417" w:type="dxa"/>
          </w:tcPr>
          <w:p w:rsidR="00106E0F" w:rsidRPr="00396C27" w:rsidRDefault="00106E0F" w:rsidP="00106E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6C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352,3</w:t>
            </w:r>
          </w:p>
        </w:tc>
      </w:tr>
    </w:tbl>
    <w:p w:rsidR="00106E0F" w:rsidRDefault="00106E0F" w:rsidP="00D37461">
      <w:pPr>
        <w:tabs>
          <w:tab w:val="left" w:pos="10065"/>
          <w:tab w:val="lef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06E0F" w:rsidSect="00396C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AAF" w:rsidRDefault="009F3AAF" w:rsidP="00925F49">
      <w:pPr>
        <w:spacing w:after="0" w:line="240" w:lineRule="auto"/>
      </w:pPr>
      <w:r>
        <w:separator/>
      </w:r>
    </w:p>
  </w:endnote>
  <w:endnote w:type="continuationSeparator" w:id="1">
    <w:p w:rsidR="009F3AAF" w:rsidRDefault="009F3AAF" w:rsidP="00925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AAF" w:rsidRDefault="009F3AAF" w:rsidP="00925F49">
      <w:pPr>
        <w:spacing w:after="0" w:line="240" w:lineRule="auto"/>
      </w:pPr>
      <w:r>
        <w:separator/>
      </w:r>
    </w:p>
  </w:footnote>
  <w:footnote w:type="continuationSeparator" w:id="1">
    <w:p w:rsidR="009F3AAF" w:rsidRDefault="009F3AAF" w:rsidP="00925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0DA"/>
    <w:multiLevelType w:val="hybridMultilevel"/>
    <w:tmpl w:val="56741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A700F1"/>
    <w:multiLevelType w:val="hybridMultilevel"/>
    <w:tmpl w:val="8E86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53716"/>
    <w:multiLevelType w:val="hybridMultilevel"/>
    <w:tmpl w:val="5A46B8DC"/>
    <w:lvl w:ilvl="0" w:tplc="B93CBDD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B60580"/>
    <w:multiLevelType w:val="hybridMultilevel"/>
    <w:tmpl w:val="6178B6A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2196CF3"/>
    <w:multiLevelType w:val="hybridMultilevel"/>
    <w:tmpl w:val="8E26F1A4"/>
    <w:lvl w:ilvl="0" w:tplc="26AE44A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24AC0556"/>
    <w:multiLevelType w:val="hybridMultilevel"/>
    <w:tmpl w:val="0232A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7670F"/>
    <w:multiLevelType w:val="hybridMultilevel"/>
    <w:tmpl w:val="85FE0B2A"/>
    <w:lvl w:ilvl="0" w:tplc="9DEC0DB2">
      <w:start w:val="1"/>
      <w:numFmt w:val="decimal"/>
      <w:lvlText w:val="%1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CF25FAE"/>
    <w:multiLevelType w:val="hybridMultilevel"/>
    <w:tmpl w:val="C68A1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061814"/>
    <w:multiLevelType w:val="hybridMultilevel"/>
    <w:tmpl w:val="B1AEDEAA"/>
    <w:lvl w:ilvl="0" w:tplc="E428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6933F1"/>
    <w:multiLevelType w:val="hybridMultilevel"/>
    <w:tmpl w:val="C5AE3F3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559D4269"/>
    <w:multiLevelType w:val="hybridMultilevel"/>
    <w:tmpl w:val="868059D4"/>
    <w:lvl w:ilvl="0" w:tplc="93E431D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7714406"/>
    <w:multiLevelType w:val="hybridMultilevel"/>
    <w:tmpl w:val="0D8AA178"/>
    <w:lvl w:ilvl="0" w:tplc="DD4C3E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EE10392"/>
    <w:multiLevelType w:val="hybridMultilevel"/>
    <w:tmpl w:val="40821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12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3B2"/>
    <w:rsid w:val="00000E42"/>
    <w:rsid w:val="00003CA7"/>
    <w:rsid w:val="000073AF"/>
    <w:rsid w:val="000177D2"/>
    <w:rsid w:val="00021EFE"/>
    <w:rsid w:val="0004239E"/>
    <w:rsid w:val="00076DA4"/>
    <w:rsid w:val="00091DFE"/>
    <w:rsid w:val="000B481C"/>
    <w:rsid w:val="000C226B"/>
    <w:rsid w:val="000D1A34"/>
    <w:rsid w:val="000F11F9"/>
    <w:rsid w:val="000F3F15"/>
    <w:rsid w:val="00106E0F"/>
    <w:rsid w:val="001335D6"/>
    <w:rsid w:val="001465B1"/>
    <w:rsid w:val="00151437"/>
    <w:rsid w:val="00185783"/>
    <w:rsid w:val="00194485"/>
    <w:rsid w:val="00195BBE"/>
    <w:rsid w:val="001B6BF5"/>
    <w:rsid w:val="001C2D1F"/>
    <w:rsid w:val="001E1D8E"/>
    <w:rsid w:val="0023019C"/>
    <w:rsid w:val="002359BF"/>
    <w:rsid w:val="0026179E"/>
    <w:rsid w:val="002656DD"/>
    <w:rsid w:val="00284F26"/>
    <w:rsid w:val="002C0652"/>
    <w:rsid w:val="002E499E"/>
    <w:rsid w:val="0031258F"/>
    <w:rsid w:val="003576FE"/>
    <w:rsid w:val="00366D70"/>
    <w:rsid w:val="00396C27"/>
    <w:rsid w:val="003A4880"/>
    <w:rsid w:val="003E2D78"/>
    <w:rsid w:val="003F3EA6"/>
    <w:rsid w:val="003F5402"/>
    <w:rsid w:val="0040115C"/>
    <w:rsid w:val="00405767"/>
    <w:rsid w:val="00417648"/>
    <w:rsid w:val="00426BC3"/>
    <w:rsid w:val="0043353D"/>
    <w:rsid w:val="004411CA"/>
    <w:rsid w:val="004739C5"/>
    <w:rsid w:val="004873B2"/>
    <w:rsid w:val="00487A78"/>
    <w:rsid w:val="004F40C4"/>
    <w:rsid w:val="005116DE"/>
    <w:rsid w:val="00530EBA"/>
    <w:rsid w:val="00564686"/>
    <w:rsid w:val="00565F7D"/>
    <w:rsid w:val="00584F3B"/>
    <w:rsid w:val="005A255B"/>
    <w:rsid w:val="005C2F72"/>
    <w:rsid w:val="005D76BC"/>
    <w:rsid w:val="005F380A"/>
    <w:rsid w:val="00616152"/>
    <w:rsid w:val="00634C04"/>
    <w:rsid w:val="00644DCA"/>
    <w:rsid w:val="00671179"/>
    <w:rsid w:val="00696680"/>
    <w:rsid w:val="006A2574"/>
    <w:rsid w:val="006D112E"/>
    <w:rsid w:val="006E0FF2"/>
    <w:rsid w:val="00710EAB"/>
    <w:rsid w:val="0071616D"/>
    <w:rsid w:val="00733A21"/>
    <w:rsid w:val="0074006E"/>
    <w:rsid w:val="00744649"/>
    <w:rsid w:val="007669B9"/>
    <w:rsid w:val="007723D7"/>
    <w:rsid w:val="007838B3"/>
    <w:rsid w:val="007A32D9"/>
    <w:rsid w:val="007C4EBB"/>
    <w:rsid w:val="007D3213"/>
    <w:rsid w:val="007E0038"/>
    <w:rsid w:val="007F2836"/>
    <w:rsid w:val="00801C87"/>
    <w:rsid w:val="00802BDB"/>
    <w:rsid w:val="00804216"/>
    <w:rsid w:val="00807224"/>
    <w:rsid w:val="0081386F"/>
    <w:rsid w:val="00815F1C"/>
    <w:rsid w:val="008253B2"/>
    <w:rsid w:val="00826BFC"/>
    <w:rsid w:val="008578CC"/>
    <w:rsid w:val="00857C8B"/>
    <w:rsid w:val="008A602D"/>
    <w:rsid w:val="008B0BE0"/>
    <w:rsid w:val="008B2200"/>
    <w:rsid w:val="008C4F8F"/>
    <w:rsid w:val="008D55F6"/>
    <w:rsid w:val="009001CB"/>
    <w:rsid w:val="00903309"/>
    <w:rsid w:val="00922448"/>
    <w:rsid w:val="00925F49"/>
    <w:rsid w:val="0094123C"/>
    <w:rsid w:val="00943E85"/>
    <w:rsid w:val="00950228"/>
    <w:rsid w:val="00953A53"/>
    <w:rsid w:val="009B0737"/>
    <w:rsid w:val="009B1D4D"/>
    <w:rsid w:val="009F3296"/>
    <w:rsid w:val="009F3AAF"/>
    <w:rsid w:val="00A30684"/>
    <w:rsid w:val="00A607D3"/>
    <w:rsid w:val="00A668B0"/>
    <w:rsid w:val="00A73EC4"/>
    <w:rsid w:val="00A945C7"/>
    <w:rsid w:val="00A97199"/>
    <w:rsid w:val="00AD177F"/>
    <w:rsid w:val="00AF6E8C"/>
    <w:rsid w:val="00B36712"/>
    <w:rsid w:val="00B4173D"/>
    <w:rsid w:val="00B42E70"/>
    <w:rsid w:val="00B62C27"/>
    <w:rsid w:val="00B75426"/>
    <w:rsid w:val="00B8354A"/>
    <w:rsid w:val="00B9364A"/>
    <w:rsid w:val="00BD055A"/>
    <w:rsid w:val="00BF3843"/>
    <w:rsid w:val="00C10834"/>
    <w:rsid w:val="00C3312A"/>
    <w:rsid w:val="00C3720F"/>
    <w:rsid w:val="00C40378"/>
    <w:rsid w:val="00CA0C26"/>
    <w:rsid w:val="00CA4F32"/>
    <w:rsid w:val="00CB1D33"/>
    <w:rsid w:val="00CB391A"/>
    <w:rsid w:val="00CC11A0"/>
    <w:rsid w:val="00CC6DC0"/>
    <w:rsid w:val="00CF3146"/>
    <w:rsid w:val="00D37461"/>
    <w:rsid w:val="00D51BC1"/>
    <w:rsid w:val="00D53B18"/>
    <w:rsid w:val="00D608D0"/>
    <w:rsid w:val="00D633B4"/>
    <w:rsid w:val="00D6450B"/>
    <w:rsid w:val="00DB26A5"/>
    <w:rsid w:val="00DD2E16"/>
    <w:rsid w:val="00E14A54"/>
    <w:rsid w:val="00E21362"/>
    <w:rsid w:val="00E236F8"/>
    <w:rsid w:val="00E250C3"/>
    <w:rsid w:val="00E36AE7"/>
    <w:rsid w:val="00E36E8A"/>
    <w:rsid w:val="00E4428F"/>
    <w:rsid w:val="00E53792"/>
    <w:rsid w:val="00E6675D"/>
    <w:rsid w:val="00E74049"/>
    <w:rsid w:val="00EA51E4"/>
    <w:rsid w:val="00EB33CF"/>
    <w:rsid w:val="00EB6C1A"/>
    <w:rsid w:val="00ED1A6A"/>
    <w:rsid w:val="00ED324D"/>
    <w:rsid w:val="00EE42F4"/>
    <w:rsid w:val="00EF070F"/>
    <w:rsid w:val="00F011FA"/>
    <w:rsid w:val="00F04273"/>
    <w:rsid w:val="00F0502A"/>
    <w:rsid w:val="00F06F0F"/>
    <w:rsid w:val="00F10AEC"/>
    <w:rsid w:val="00F23BBC"/>
    <w:rsid w:val="00F26B61"/>
    <w:rsid w:val="00F350A1"/>
    <w:rsid w:val="00F41520"/>
    <w:rsid w:val="00F67DEE"/>
    <w:rsid w:val="00F73926"/>
    <w:rsid w:val="00F77682"/>
    <w:rsid w:val="00F77CC2"/>
    <w:rsid w:val="00F90A87"/>
    <w:rsid w:val="00FA13BF"/>
    <w:rsid w:val="00FA7D11"/>
    <w:rsid w:val="00FC7DA5"/>
    <w:rsid w:val="00FD67F7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2A"/>
  </w:style>
  <w:style w:type="paragraph" w:styleId="1">
    <w:name w:val="heading 1"/>
    <w:basedOn w:val="a"/>
    <w:next w:val="a"/>
    <w:link w:val="10"/>
    <w:qFormat/>
    <w:rsid w:val="004873B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873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4873B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73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873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873B2"/>
    <w:rPr>
      <w:rFonts w:ascii="Times New Roman" w:eastAsia="Times New Roman" w:hAnsi="Times New Roman" w:cs="Times New Roman"/>
      <w:b/>
      <w:bCs/>
      <w:sz w:val="24"/>
      <w:lang w:eastAsia="ru-RU"/>
    </w:rPr>
  </w:style>
  <w:style w:type="numbering" w:customStyle="1" w:styleId="11">
    <w:name w:val="Нет списка1"/>
    <w:next w:val="a2"/>
    <w:semiHidden/>
    <w:rsid w:val="004873B2"/>
  </w:style>
  <w:style w:type="paragraph" w:styleId="a3">
    <w:name w:val="Body Text"/>
    <w:basedOn w:val="a"/>
    <w:link w:val="a4"/>
    <w:rsid w:val="004873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4873B2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5">
    <w:name w:val="Table Grid"/>
    <w:basedOn w:val="a1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873B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873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873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rsid w:val="004873B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4873B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age number"/>
    <w:basedOn w:val="a0"/>
    <w:rsid w:val="004873B2"/>
  </w:style>
  <w:style w:type="paragraph" w:styleId="3">
    <w:name w:val="Body Text Indent 3"/>
    <w:basedOn w:val="a"/>
    <w:link w:val="30"/>
    <w:rsid w:val="004873B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873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4873B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4873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шрифт"/>
    <w:rsid w:val="004873B2"/>
  </w:style>
  <w:style w:type="character" w:customStyle="1" w:styleId="WW-Absatz-Standardschriftart1111111111111111111">
    <w:name w:val="WW-Absatz-Standardschriftart1111111111111111111"/>
    <w:rsid w:val="004873B2"/>
  </w:style>
  <w:style w:type="numbering" w:customStyle="1" w:styleId="110">
    <w:name w:val="Нет списка11"/>
    <w:next w:val="a2"/>
    <w:uiPriority w:val="99"/>
    <w:semiHidden/>
    <w:unhideWhenUsed/>
    <w:rsid w:val="004873B2"/>
  </w:style>
  <w:style w:type="numbering" w:customStyle="1" w:styleId="111">
    <w:name w:val="Нет списка111"/>
    <w:next w:val="a2"/>
    <w:semiHidden/>
    <w:rsid w:val="004873B2"/>
  </w:style>
  <w:style w:type="numbering" w:customStyle="1" w:styleId="21">
    <w:name w:val="Нет списка2"/>
    <w:next w:val="a2"/>
    <w:semiHidden/>
    <w:rsid w:val="004873B2"/>
  </w:style>
  <w:style w:type="paragraph" w:styleId="aa">
    <w:name w:val="header"/>
    <w:basedOn w:val="a"/>
    <w:link w:val="ab"/>
    <w:rsid w:val="004873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487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4873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4873B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4873B2"/>
  </w:style>
  <w:style w:type="numbering" w:customStyle="1" w:styleId="120">
    <w:name w:val="Нет списка12"/>
    <w:next w:val="a2"/>
    <w:semiHidden/>
    <w:rsid w:val="004873B2"/>
  </w:style>
  <w:style w:type="table" w:customStyle="1" w:styleId="13">
    <w:name w:val="Сетка таблицы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4873B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4873B2"/>
  </w:style>
  <w:style w:type="numbering" w:customStyle="1" w:styleId="11111">
    <w:name w:val="Нет списка11111"/>
    <w:next w:val="a2"/>
    <w:semiHidden/>
    <w:rsid w:val="004873B2"/>
  </w:style>
  <w:style w:type="numbering" w:customStyle="1" w:styleId="210">
    <w:name w:val="Нет списка21"/>
    <w:next w:val="a2"/>
    <w:semiHidden/>
    <w:rsid w:val="004873B2"/>
  </w:style>
  <w:style w:type="numbering" w:customStyle="1" w:styleId="41">
    <w:name w:val="Нет списка4"/>
    <w:next w:val="a2"/>
    <w:uiPriority w:val="99"/>
    <w:semiHidden/>
    <w:unhideWhenUsed/>
    <w:rsid w:val="004873B2"/>
  </w:style>
  <w:style w:type="numbering" w:customStyle="1" w:styleId="130">
    <w:name w:val="Нет списка13"/>
    <w:next w:val="a2"/>
    <w:semiHidden/>
    <w:rsid w:val="004873B2"/>
  </w:style>
  <w:style w:type="table" w:customStyle="1" w:styleId="22">
    <w:name w:val="Сетка таблицы2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4873B2"/>
  </w:style>
  <w:style w:type="numbering" w:customStyle="1" w:styleId="1112">
    <w:name w:val="Нет списка1112"/>
    <w:next w:val="a2"/>
    <w:semiHidden/>
    <w:rsid w:val="004873B2"/>
  </w:style>
  <w:style w:type="numbering" w:customStyle="1" w:styleId="220">
    <w:name w:val="Нет списка22"/>
    <w:next w:val="a2"/>
    <w:semiHidden/>
    <w:rsid w:val="004873B2"/>
  </w:style>
  <w:style w:type="numbering" w:customStyle="1" w:styleId="310">
    <w:name w:val="Нет списка31"/>
    <w:next w:val="a2"/>
    <w:semiHidden/>
    <w:rsid w:val="004873B2"/>
  </w:style>
  <w:style w:type="table" w:customStyle="1" w:styleId="113">
    <w:name w:val="Сетка таблицы1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4873B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121">
    <w:name w:val="Нет списка121"/>
    <w:next w:val="a2"/>
    <w:uiPriority w:val="99"/>
    <w:semiHidden/>
    <w:unhideWhenUsed/>
    <w:rsid w:val="004873B2"/>
  </w:style>
  <w:style w:type="numbering" w:customStyle="1" w:styleId="1121">
    <w:name w:val="Нет списка1121"/>
    <w:next w:val="a2"/>
    <w:semiHidden/>
    <w:rsid w:val="004873B2"/>
  </w:style>
  <w:style w:type="numbering" w:customStyle="1" w:styleId="211">
    <w:name w:val="Нет списка211"/>
    <w:next w:val="a2"/>
    <w:semiHidden/>
    <w:rsid w:val="004873B2"/>
  </w:style>
  <w:style w:type="numbering" w:customStyle="1" w:styleId="311">
    <w:name w:val="Нет списка311"/>
    <w:next w:val="a2"/>
    <w:uiPriority w:val="99"/>
    <w:semiHidden/>
    <w:unhideWhenUsed/>
    <w:rsid w:val="004873B2"/>
  </w:style>
  <w:style w:type="numbering" w:customStyle="1" w:styleId="1211">
    <w:name w:val="Нет списка1211"/>
    <w:next w:val="a2"/>
    <w:semiHidden/>
    <w:rsid w:val="004873B2"/>
  </w:style>
  <w:style w:type="numbering" w:customStyle="1" w:styleId="111111">
    <w:name w:val="Нет списка111111"/>
    <w:next w:val="a2"/>
    <w:uiPriority w:val="99"/>
    <w:semiHidden/>
    <w:unhideWhenUsed/>
    <w:rsid w:val="004873B2"/>
  </w:style>
  <w:style w:type="numbering" w:customStyle="1" w:styleId="1111111">
    <w:name w:val="Нет списка1111111"/>
    <w:next w:val="a2"/>
    <w:semiHidden/>
    <w:rsid w:val="004873B2"/>
  </w:style>
  <w:style w:type="numbering" w:customStyle="1" w:styleId="2111">
    <w:name w:val="Нет списка2111"/>
    <w:next w:val="a2"/>
    <w:semiHidden/>
    <w:rsid w:val="004873B2"/>
  </w:style>
  <w:style w:type="character" w:styleId="ae">
    <w:name w:val="Hyperlink"/>
    <w:uiPriority w:val="99"/>
    <w:unhideWhenUsed/>
    <w:rsid w:val="004873B2"/>
    <w:rPr>
      <w:color w:val="0000FF"/>
      <w:u w:val="single"/>
    </w:rPr>
  </w:style>
  <w:style w:type="numbering" w:customStyle="1" w:styleId="5">
    <w:name w:val="Нет списка5"/>
    <w:next w:val="a2"/>
    <w:uiPriority w:val="99"/>
    <w:semiHidden/>
    <w:unhideWhenUsed/>
    <w:rsid w:val="004873B2"/>
  </w:style>
  <w:style w:type="numbering" w:customStyle="1" w:styleId="140">
    <w:name w:val="Нет списка14"/>
    <w:next w:val="a2"/>
    <w:semiHidden/>
    <w:rsid w:val="004873B2"/>
  </w:style>
  <w:style w:type="table" w:customStyle="1" w:styleId="32">
    <w:name w:val="Сетка таблицы3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Нет списка113"/>
    <w:next w:val="a2"/>
    <w:uiPriority w:val="99"/>
    <w:semiHidden/>
    <w:unhideWhenUsed/>
    <w:rsid w:val="004873B2"/>
  </w:style>
  <w:style w:type="numbering" w:customStyle="1" w:styleId="1113">
    <w:name w:val="Нет списка1113"/>
    <w:next w:val="a2"/>
    <w:semiHidden/>
    <w:rsid w:val="004873B2"/>
  </w:style>
  <w:style w:type="numbering" w:customStyle="1" w:styleId="230">
    <w:name w:val="Нет списка23"/>
    <w:next w:val="a2"/>
    <w:semiHidden/>
    <w:rsid w:val="004873B2"/>
  </w:style>
  <w:style w:type="numbering" w:customStyle="1" w:styleId="320">
    <w:name w:val="Нет списка32"/>
    <w:next w:val="a2"/>
    <w:semiHidden/>
    <w:rsid w:val="004873B2"/>
  </w:style>
  <w:style w:type="table" w:customStyle="1" w:styleId="122">
    <w:name w:val="Сетка таблицы12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Нет списка122"/>
    <w:next w:val="a2"/>
    <w:uiPriority w:val="99"/>
    <w:semiHidden/>
    <w:unhideWhenUsed/>
    <w:rsid w:val="004873B2"/>
  </w:style>
  <w:style w:type="numbering" w:customStyle="1" w:styleId="1122">
    <w:name w:val="Нет списка1122"/>
    <w:next w:val="a2"/>
    <w:semiHidden/>
    <w:rsid w:val="004873B2"/>
  </w:style>
  <w:style w:type="numbering" w:customStyle="1" w:styleId="212">
    <w:name w:val="Нет списка212"/>
    <w:next w:val="a2"/>
    <w:semiHidden/>
    <w:rsid w:val="004873B2"/>
  </w:style>
  <w:style w:type="numbering" w:customStyle="1" w:styleId="312">
    <w:name w:val="Нет списка312"/>
    <w:next w:val="a2"/>
    <w:uiPriority w:val="99"/>
    <w:semiHidden/>
    <w:unhideWhenUsed/>
    <w:rsid w:val="004873B2"/>
  </w:style>
  <w:style w:type="numbering" w:customStyle="1" w:styleId="1212">
    <w:name w:val="Нет списка1212"/>
    <w:next w:val="a2"/>
    <w:semiHidden/>
    <w:rsid w:val="004873B2"/>
  </w:style>
  <w:style w:type="numbering" w:customStyle="1" w:styleId="11112">
    <w:name w:val="Нет списка11112"/>
    <w:next w:val="a2"/>
    <w:uiPriority w:val="99"/>
    <w:semiHidden/>
    <w:unhideWhenUsed/>
    <w:rsid w:val="004873B2"/>
  </w:style>
  <w:style w:type="numbering" w:customStyle="1" w:styleId="111112">
    <w:name w:val="Нет списка111112"/>
    <w:next w:val="a2"/>
    <w:semiHidden/>
    <w:rsid w:val="004873B2"/>
  </w:style>
  <w:style w:type="numbering" w:customStyle="1" w:styleId="2112">
    <w:name w:val="Нет списка2112"/>
    <w:next w:val="a2"/>
    <w:semiHidden/>
    <w:rsid w:val="004873B2"/>
  </w:style>
  <w:style w:type="numbering" w:customStyle="1" w:styleId="410">
    <w:name w:val="Нет списка41"/>
    <w:next w:val="a2"/>
    <w:semiHidden/>
    <w:rsid w:val="004873B2"/>
  </w:style>
  <w:style w:type="table" w:customStyle="1" w:styleId="213">
    <w:name w:val="Сетка таблицы2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Обычный3"/>
    <w:rsid w:val="004873B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131">
    <w:name w:val="Нет списка131"/>
    <w:next w:val="a2"/>
    <w:uiPriority w:val="99"/>
    <w:semiHidden/>
    <w:unhideWhenUsed/>
    <w:rsid w:val="004873B2"/>
  </w:style>
  <w:style w:type="numbering" w:customStyle="1" w:styleId="1131">
    <w:name w:val="Нет списка1131"/>
    <w:next w:val="a2"/>
    <w:semiHidden/>
    <w:rsid w:val="004873B2"/>
  </w:style>
  <w:style w:type="numbering" w:customStyle="1" w:styleId="221">
    <w:name w:val="Нет списка221"/>
    <w:next w:val="a2"/>
    <w:semiHidden/>
    <w:rsid w:val="004873B2"/>
  </w:style>
  <w:style w:type="numbering" w:customStyle="1" w:styleId="321">
    <w:name w:val="Нет списка321"/>
    <w:next w:val="a2"/>
    <w:uiPriority w:val="99"/>
    <w:semiHidden/>
    <w:unhideWhenUsed/>
    <w:rsid w:val="004873B2"/>
  </w:style>
  <w:style w:type="numbering" w:customStyle="1" w:styleId="1221">
    <w:name w:val="Нет списка1221"/>
    <w:next w:val="a2"/>
    <w:semiHidden/>
    <w:rsid w:val="004873B2"/>
  </w:style>
  <w:style w:type="table" w:customStyle="1" w:styleId="1110">
    <w:name w:val="Сетка таблицы11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">
    <w:name w:val="Нет списка11121"/>
    <w:next w:val="a2"/>
    <w:uiPriority w:val="99"/>
    <w:semiHidden/>
    <w:unhideWhenUsed/>
    <w:rsid w:val="004873B2"/>
  </w:style>
  <w:style w:type="numbering" w:customStyle="1" w:styleId="111121">
    <w:name w:val="Нет списка111121"/>
    <w:next w:val="a2"/>
    <w:semiHidden/>
    <w:rsid w:val="004873B2"/>
  </w:style>
  <w:style w:type="numbering" w:customStyle="1" w:styleId="2121">
    <w:name w:val="Нет списка2121"/>
    <w:next w:val="a2"/>
    <w:semiHidden/>
    <w:rsid w:val="004873B2"/>
  </w:style>
  <w:style w:type="numbering" w:customStyle="1" w:styleId="411">
    <w:name w:val="Нет списка411"/>
    <w:next w:val="a2"/>
    <w:uiPriority w:val="99"/>
    <w:semiHidden/>
    <w:unhideWhenUsed/>
    <w:rsid w:val="004873B2"/>
  </w:style>
  <w:style w:type="numbering" w:customStyle="1" w:styleId="1311">
    <w:name w:val="Нет списка1311"/>
    <w:next w:val="a2"/>
    <w:semiHidden/>
    <w:rsid w:val="004873B2"/>
  </w:style>
  <w:style w:type="numbering" w:customStyle="1" w:styleId="11211">
    <w:name w:val="Нет списка11211"/>
    <w:next w:val="a2"/>
    <w:uiPriority w:val="99"/>
    <w:semiHidden/>
    <w:unhideWhenUsed/>
    <w:rsid w:val="004873B2"/>
  </w:style>
  <w:style w:type="numbering" w:customStyle="1" w:styleId="111211">
    <w:name w:val="Нет списка111211"/>
    <w:next w:val="a2"/>
    <w:semiHidden/>
    <w:rsid w:val="004873B2"/>
  </w:style>
  <w:style w:type="numbering" w:customStyle="1" w:styleId="2211">
    <w:name w:val="Нет списка2211"/>
    <w:next w:val="a2"/>
    <w:semiHidden/>
    <w:rsid w:val="004873B2"/>
  </w:style>
  <w:style w:type="numbering" w:customStyle="1" w:styleId="3111">
    <w:name w:val="Нет списка3111"/>
    <w:next w:val="a2"/>
    <w:semiHidden/>
    <w:rsid w:val="004873B2"/>
  </w:style>
  <w:style w:type="numbering" w:customStyle="1" w:styleId="12111">
    <w:name w:val="Нет списка12111"/>
    <w:next w:val="a2"/>
    <w:uiPriority w:val="99"/>
    <w:semiHidden/>
    <w:unhideWhenUsed/>
    <w:rsid w:val="004873B2"/>
  </w:style>
  <w:style w:type="numbering" w:customStyle="1" w:styleId="112111">
    <w:name w:val="Нет списка112111"/>
    <w:next w:val="a2"/>
    <w:semiHidden/>
    <w:rsid w:val="004873B2"/>
  </w:style>
  <w:style w:type="numbering" w:customStyle="1" w:styleId="21111">
    <w:name w:val="Нет списка21111"/>
    <w:next w:val="a2"/>
    <w:semiHidden/>
    <w:rsid w:val="004873B2"/>
  </w:style>
  <w:style w:type="numbering" w:customStyle="1" w:styleId="31111">
    <w:name w:val="Нет списка31111"/>
    <w:next w:val="a2"/>
    <w:uiPriority w:val="99"/>
    <w:semiHidden/>
    <w:unhideWhenUsed/>
    <w:rsid w:val="004873B2"/>
  </w:style>
  <w:style w:type="numbering" w:customStyle="1" w:styleId="121111">
    <w:name w:val="Нет списка121111"/>
    <w:next w:val="a2"/>
    <w:semiHidden/>
    <w:rsid w:val="004873B2"/>
  </w:style>
  <w:style w:type="numbering" w:customStyle="1" w:styleId="11111111">
    <w:name w:val="Нет списка11111111"/>
    <w:next w:val="a2"/>
    <w:uiPriority w:val="99"/>
    <w:semiHidden/>
    <w:unhideWhenUsed/>
    <w:rsid w:val="004873B2"/>
  </w:style>
  <w:style w:type="numbering" w:customStyle="1" w:styleId="111111111">
    <w:name w:val="Нет списка111111111"/>
    <w:next w:val="a2"/>
    <w:semiHidden/>
    <w:rsid w:val="004873B2"/>
  </w:style>
  <w:style w:type="numbering" w:customStyle="1" w:styleId="211111">
    <w:name w:val="Нет списка211111"/>
    <w:next w:val="a2"/>
    <w:semiHidden/>
    <w:rsid w:val="004873B2"/>
  </w:style>
  <w:style w:type="numbering" w:customStyle="1" w:styleId="6">
    <w:name w:val="Нет списка6"/>
    <w:next w:val="a2"/>
    <w:uiPriority w:val="99"/>
    <w:semiHidden/>
    <w:unhideWhenUsed/>
    <w:rsid w:val="004873B2"/>
  </w:style>
  <w:style w:type="numbering" w:customStyle="1" w:styleId="15">
    <w:name w:val="Нет списка15"/>
    <w:next w:val="a2"/>
    <w:semiHidden/>
    <w:rsid w:val="004873B2"/>
  </w:style>
  <w:style w:type="table" w:customStyle="1" w:styleId="42">
    <w:name w:val="Сетка таблицы4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uiPriority w:val="99"/>
    <w:semiHidden/>
    <w:unhideWhenUsed/>
    <w:rsid w:val="004873B2"/>
  </w:style>
  <w:style w:type="numbering" w:customStyle="1" w:styleId="1114">
    <w:name w:val="Нет списка1114"/>
    <w:next w:val="a2"/>
    <w:semiHidden/>
    <w:rsid w:val="004873B2"/>
  </w:style>
  <w:style w:type="numbering" w:customStyle="1" w:styleId="24">
    <w:name w:val="Нет списка24"/>
    <w:next w:val="a2"/>
    <w:semiHidden/>
    <w:rsid w:val="004873B2"/>
  </w:style>
  <w:style w:type="numbering" w:customStyle="1" w:styleId="330">
    <w:name w:val="Нет списка33"/>
    <w:next w:val="a2"/>
    <w:semiHidden/>
    <w:rsid w:val="004873B2"/>
  </w:style>
  <w:style w:type="table" w:customStyle="1" w:styleId="132">
    <w:name w:val="Сетка таблицы13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2"/>
    <w:uiPriority w:val="99"/>
    <w:semiHidden/>
    <w:unhideWhenUsed/>
    <w:rsid w:val="004873B2"/>
  </w:style>
  <w:style w:type="numbering" w:customStyle="1" w:styleId="1123">
    <w:name w:val="Нет списка1123"/>
    <w:next w:val="a2"/>
    <w:semiHidden/>
    <w:rsid w:val="004873B2"/>
  </w:style>
  <w:style w:type="numbering" w:customStyle="1" w:styleId="2130">
    <w:name w:val="Нет списка213"/>
    <w:next w:val="a2"/>
    <w:semiHidden/>
    <w:rsid w:val="004873B2"/>
  </w:style>
  <w:style w:type="numbering" w:customStyle="1" w:styleId="313">
    <w:name w:val="Нет списка313"/>
    <w:next w:val="a2"/>
    <w:uiPriority w:val="99"/>
    <w:semiHidden/>
    <w:unhideWhenUsed/>
    <w:rsid w:val="004873B2"/>
  </w:style>
  <w:style w:type="numbering" w:customStyle="1" w:styleId="1213">
    <w:name w:val="Нет списка1213"/>
    <w:next w:val="a2"/>
    <w:semiHidden/>
    <w:rsid w:val="004873B2"/>
  </w:style>
  <w:style w:type="numbering" w:customStyle="1" w:styleId="11113">
    <w:name w:val="Нет списка11113"/>
    <w:next w:val="a2"/>
    <w:uiPriority w:val="99"/>
    <w:semiHidden/>
    <w:unhideWhenUsed/>
    <w:rsid w:val="004873B2"/>
  </w:style>
  <w:style w:type="numbering" w:customStyle="1" w:styleId="111113">
    <w:name w:val="Нет списка111113"/>
    <w:next w:val="a2"/>
    <w:semiHidden/>
    <w:rsid w:val="004873B2"/>
  </w:style>
  <w:style w:type="numbering" w:customStyle="1" w:styleId="2113">
    <w:name w:val="Нет списка2113"/>
    <w:next w:val="a2"/>
    <w:semiHidden/>
    <w:rsid w:val="004873B2"/>
  </w:style>
  <w:style w:type="numbering" w:customStyle="1" w:styleId="420">
    <w:name w:val="Нет списка42"/>
    <w:next w:val="a2"/>
    <w:semiHidden/>
    <w:rsid w:val="004873B2"/>
  </w:style>
  <w:style w:type="table" w:customStyle="1" w:styleId="222">
    <w:name w:val="Сетка таблицы22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uiPriority w:val="99"/>
    <w:semiHidden/>
    <w:unhideWhenUsed/>
    <w:rsid w:val="004873B2"/>
  </w:style>
  <w:style w:type="numbering" w:customStyle="1" w:styleId="1132">
    <w:name w:val="Нет списка1132"/>
    <w:next w:val="a2"/>
    <w:semiHidden/>
    <w:rsid w:val="004873B2"/>
  </w:style>
  <w:style w:type="numbering" w:customStyle="1" w:styleId="2220">
    <w:name w:val="Нет списка222"/>
    <w:next w:val="a2"/>
    <w:semiHidden/>
    <w:rsid w:val="004873B2"/>
  </w:style>
  <w:style w:type="numbering" w:customStyle="1" w:styleId="322">
    <w:name w:val="Нет списка322"/>
    <w:next w:val="a2"/>
    <w:uiPriority w:val="99"/>
    <w:semiHidden/>
    <w:unhideWhenUsed/>
    <w:rsid w:val="004873B2"/>
  </w:style>
  <w:style w:type="numbering" w:customStyle="1" w:styleId="1222">
    <w:name w:val="Нет списка1222"/>
    <w:next w:val="a2"/>
    <w:semiHidden/>
    <w:rsid w:val="004873B2"/>
  </w:style>
  <w:style w:type="table" w:customStyle="1" w:styleId="1120">
    <w:name w:val="Сетка таблицы112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2">
    <w:name w:val="Нет списка11122"/>
    <w:next w:val="a2"/>
    <w:uiPriority w:val="99"/>
    <w:semiHidden/>
    <w:unhideWhenUsed/>
    <w:rsid w:val="004873B2"/>
  </w:style>
  <w:style w:type="numbering" w:customStyle="1" w:styleId="111122">
    <w:name w:val="Нет списка111122"/>
    <w:next w:val="a2"/>
    <w:semiHidden/>
    <w:rsid w:val="004873B2"/>
  </w:style>
  <w:style w:type="numbering" w:customStyle="1" w:styleId="2122">
    <w:name w:val="Нет списка2122"/>
    <w:next w:val="a2"/>
    <w:semiHidden/>
    <w:rsid w:val="004873B2"/>
  </w:style>
  <w:style w:type="numbering" w:customStyle="1" w:styleId="412">
    <w:name w:val="Нет списка412"/>
    <w:next w:val="a2"/>
    <w:uiPriority w:val="99"/>
    <w:semiHidden/>
    <w:unhideWhenUsed/>
    <w:rsid w:val="004873B2"/>
  </w:style>
  <w:style w:type="numbering" w:customStyle="1" w:styleId="1312">
    <w:name w:val="Нет списка1312"/>
    <w:next w:val="a2"/>
    <w:semiHidden/>
    <w:rsid w:val="004873B2"/>
  </w:style>
  <w:style w:type="numbering" w:customStyle="1" w:styleId="11212">
    <w:name w:val="Нет списка11212"/>
    <w:next w:val="a2"/>
    <w:uiPriority w:val="99"/>
    <w:semiHidden/>
    <w:unhideWhenUsed/>
    <w:rsid w:val="004873B2"/>
  </w:style>
  <w:style w:type="numbering" w:customStyle="1" w:styleId="111212">
    <w:name w:val="Нет списка111212"/>
    <w:next w:val="a2"/>
    <w:semiHidden/>
    <w:rsid w:val="004873B2"/>
  </w:style>
  <w:style w:type="numbering" w:customStyle="1" w:styleId="2212">
    <w:name w:val="Нет списка2212"/>
    <w:next w:val="a2"/>
    <w:semiHidden/>
    <w:rsid w:val="004873B2"/>
  </w:style>
  <w:style w:type="numbering" w:customStyle="1" w:styleId="3112">
    <w:name w:val="Нет списка3112"/>
    <w:next w:val="a2"/>
    <w:semiHidden/>
    <w:rsid w:val="004873B2"/>
  </w:style>
  <w:style w:type="numbering" w:customStyle="1" w:styleId="12112">
    <w:name w:val="Нет списка12112"/>
    <w:next w:val="a2"/>
    <w:uiPriority w:val="99"/>
    <w:semiHidden/>
    <w:unhideWhenUsed/>
    <w:rsid w:val="004873B2"/>
  </w:style>
  <w:style w:type="numbering" w:customStyle="1" w:styleId="112112">
    <w:name w:val="Нет списка112112"/>
    <w:next w:val="a2"/>
    <w:semiHidden/>
    <w:rsid w:val="004873B2"/>
  </w:style>
  <w:style w:type="numbering" w:customStyle="1" w:styleId="21112">
    <w:name w:val="Нет списка21112"/>
    <w:next w:val="a2"/>
    <w:semiHidden/>
    <w:rsid w:val="004873B2"/>
  </w:style>
  <w:style w:type="numbering" w:customStyle="1" w:styleId="31112">
    <w:name w:val="Нет списка31112"/>
    <w:next w:val="a2"/>
    <w:uiPriority w:val="99"/>
    <w:semiHidden/>
    <w:unhideWhenUsed/>
    <w:rsid w:val="004873B2"/>
  </w:style>
  <w:style w:type="numbering" w:customStyle="1" w:styleId="121112">
    <w:name w:val="Нет списка121112"/>
    <w:next w:val="a2"/>
    <w:semiHidden/>
    <w:rsid w:val="004873B2"/>
  </w:style>
  <w:style w:type="numbering" w:customStyle="1" w:styleId="1111112">
    <w:name w:val="Нет списка1111112"/>
    <w:next w:val="a2"/>
    <w:uiPriority w:val="99"/>
    <w:semiHidden/>
    <w:unhideWhenUsed/>
    <w:rsid w:val="004873B2"/>
  </w:style>
  <w:style w:type="numbering" w:customStyle="1" w:styleId="11111112">
    <w:name w:val="Нет списка11111112"/>
    <w:next w:val="a2"/>
    <w:semiHidden/>
    <w:rsid w:val="004873B2"/>
  </w:style>
  <w:style w:type="numbering" w:customStyle="1" w:styleId="211112">
    <w:name w:val="Нет списка211112"/>
    <w:next w:val="a2"/>
    <w:semiHidden/>
    <w:rsid w:val="004873B2"/>
  </w:style>
  <w:style w:type="numbering" w:customStyle="1" w:styleId="51">
    <w:name w:val="Нет списка51"/>
    <w:next w:val="a2"/>
    <w:semiHidden/>
    <w:rsid w:val="004873B2"/>
  </w:style>
  <w:style w:type="table" w:customStyle="1" w:styleId="314">
    <w:name w:val="Сетка таблицы3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1"/>
    <w:next w:val="a2"/>
    <w:uiPriority w:val="99"/>
    <w:semiHidden/>
    <w:unhideWhenUsed/>
    <w:rsid w:val="004873B2"/>
  </w:style>
  <w:style w:type="numbering" w:customStyle="1" w:styleId="1141">
    <w:name w:val="Нет списка1141"/>
    <w:next w:val="a2"/>
    <w:semiHidden/>
    <w:rsid w:val="004873B2"/>
  </w:style>
  <w:style w:type="numbering" w:customStyle="1" w:styleId="231">
    <w:name w:val="Нет списка231"/>
    <w:next w:val="a2"/>
    <w:semiHidden/>
    <w:rsid w:val="004873B2"/>
  </w:style>
  <w:style w:type="numbering" w:customStyle="1" w:styleId="331">
    <w:name w:val="Нет списка331"/>
    <w:next w:val="a2"/>
    <w:uiPriority w:val="99"/>
    <w:semiHidden/>
    <w:unhideWhenUsed/>
    <w:rsid w:val="004873B2"/>
  </w:style>
  <w:style w:type="numbering" w:customStyle="1" w:styleId="1231">
    <w:name w:val="Нет списка1231"/>
    <w:next w:val="a2"/>
    <w:semiHidden/>
    <w:rsid w:val="004873B2"/>
  </w:style>
  <w:style w:type="table" w:customStyle="1" w:styleId="1210">
    <w:name w:val="Сетка таблицы12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1">
    <w:name w:val="Нет списка11131"/>
    <w:next w:val="a2"/>
    <w:uiPriority w:val="99"/>
    <w:semiHidden/>
    <w:unhideWhenUsed/>
    <w:rsid w:val="004873B2"/>
  </w:style>
  <w:style w:type="numbering" w:customStyle="1" w:styleId="111131">
    <w:name w:val="Нет списка111131"/>
    <w:next w:val="a2"/>
    <w:semiHidden/>
    <w:rsid w:val="004873B2"/>
  </w:style>
  <w:style w:type="numbering" w:customStyle="1" w:styleId="2131">
    <w:name w:val="Нет списка2131"/>
    <w:next w:val="a2"/>
    <w:semiHidden/>
    <w:rsid w:val="004873B2"/>
  </w:style>
  <w:style w:type="numbering" w:customStyle="1" w:styleId="421">
    <w:name w:val="Нет списка421"/>
    <w:next w:val="a2"/>
    <w:uiPriority w:val="99"/>
    <w:semiHidden/>
    <w:unhideWhenUsed/>
    <w:rsid w:val="004873B2"/>
  </w:style>
  <w:style w:type="numbering" w:customStyle="1" w:styleId="1321">
    <w:name w:val="Нет списка1321"/>
    <w:next w:val="a2"/>
    <w:semiHidden/>
    <w:rsid w:val="004873B2"/>
  </w:style>
  <w:style w:type="table" w:customStyle="1" w:styleId="2110">
    <w:name w:val="Сетка таблицы21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1">
    <w:name w:val="Нет списка11221"/>
    <w:next w:val="a2"/>
    <w:uiPriority w:val="99"/>
    <w:semiHidden/>
    <w:unhideWhenUsed/>
    <w:rsid w:val="004873B2"/>
  </w:style>
  <w:style w:type="numbering" w:customStyle="1" w:styleId="111221">
    <w:name w:val="Нет списка111221"/>
    <w:next w:val="a2"/>
    <w:semiHidden/>
    <w:rsid w:val="004873B2"/>
  </w:style>
  <w:style w:type="numbering" w:customStyle="1" w:styleId="2221">
    <w:name w:val="Нет списка2221"/>
    <w:next w:val="a2"/>
    <w:semiHidden/>
    <w:rsid w:val="004873B2"/>
  </w:style>
  <w:style w:type="numbering" w:customStyle="1" w:styleId="3121">
    <w:name w:val="Нет списка3121"/>
    <w:next w:val="a2"/>
    <w:semiHidden/>
    <w:rsid w:val="004873B2"/>
  </w:style>
  <w:style w:type="table" w:customStyle="1" w:styleId="11110">
    <w:name w:val="Сетка таблицы1111"/>
    <w:basedOn w:val="a1"/>
    <w:next w:val="a5"/>
    <w:rsid w:val="00487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21">
    <w:name w:val="Нет списка12121"/>
    <w:next w:val="a2"/>
    <w:uiPriority w:val="99"/>
    <w:semiHidden/>
    <w:unhideWhenUsed/>
    <w:rsid w:val="004873B2"/>
  </w:style>
  <w:style w:type="numbering" w:customStyle="1" w:styleId="112121">
    <w:name w:val="Нет списка112121"/>
    <w:next w:val="a2"/>
    <w:semiHidden/>
    <w:rsid w:val="004873B2"/>
  </w:style>
  <w:style w:type="numbering" w:customStyle="1" w:styleId="21121">
    <w:name w:val="Нет списка21121"/>
    <w:next w:val="a2"/>
    <w:semiHidden/>
    <w:rsid w:val="004873B2"/>
  </w:style>
  <w:style w:type="numbering" w:customStyle="1" w:styleId="31121">
    <w:name w:val="Нет списка31121"/>
    <w:next w:val="a2"/>
    <w:uiPriority w:val="99"/>
    <w:semiHidden/>
    <w:unhideWhenUsed/>
    <w:rsid w:val="004873B2"/>
  </w:style>
  <w:style w:type="numbering" w:customStyle="1" w:styleId="121121">
    <w:name w:val="Нет списка121121"/>
    <w:next w:val="a2"/>
    <w:semiHidden/>
    <w:rsid w:val="004873B2"/>
  </w:style>
  <w:style w:type="numbering" w:customStyle="1" w:styleId="1111121">
    <w:name w:val="Нет списка1111121"/>
    <w:next w:val="a2"/>
    <w:uiPriority w:val="99"/>
    <w:semiHidden/>
    <w:unhideWhenUsed/>
    <w:rsid w:val="004873B2"/>
  </w:style>
  <w:style w:type="numbering" w:customStyle="1" w:styleId="11111121">
    <w:name w:val="Нет списка11111121"/>
    <w:next w:val="a2"/>
    <w:semiHidden/>
    <w:rsid w:val="004873B2"/>
  </w:style>
  <w:style w:type="numbering" w:customStyle="1" w:styleId="211121">
    <w:name w:val="Нет списка211121"/>
    <w:next w:val="a2"/>
    <w:semiHidden/>
    <w:rsid w:val="004873B2"/>
  </w:style>
  <w:style w:type="numbering" w:customStyle="1" w:styleId="511">
    <w:name w:val="Нет списка511"/>
    <w:next w:val="a2"/>
    <w:uiPriority w:val="99"/>
    <w:semiHidden/>
    <w:unhideWhenUsed/>
    <w:rsid w:val="004873B2"/>
  </w:style>
  <w:style w:type="numbering" w:customStyle="1" w:styleId="1411">
    <w:name w:val="Нет списка1411"/>
    <w:next w:val="a2"/>
    <w:semiHidden/>
    <w:rsid w:val="004873B2"/>
  </w:style>
  <w:style w:type="numbering" w:customStyle="1" w:styleId="11311">
    <w:name w:val="Нет списка11311"/>
    <w:next w:val="a2"/>
    <w:uiPriority w:val="99"/>
    <w:semiHidden/>
    <w:unhideWhenUsed/>
    <w:rsid w:val="004873B2"/>
  </w:style>
  <w:style w:type="numbering" w:customStyle="1" w:styleId="111311">
    <w:name w:val="Нет списка111311"/>
    <w:next w:val="a2"/>
    <w:semiHidden/>
    <w:rsid w:val="004873B2"/>
  </w:style>
  <w:style w:type="numbering" w:customStyle="1" w:styleId="2311">
    <w:name w:val="Нет списка2311"/>
    <w:next w:val="a2"/>
    <w:semiHidden/>
    <w:rsid w:val="004873B2"/>
  </w:style>
  <w:style w:type="numbering" w:customStyle="1" w:styleId="3211">
    <w:name w:val="Нет списка3211"/>
    <w:next w:val="a2"/>
    <w:semiHidden/>
    <w:rsid w:val="004873B2"/>
  </w:style>
  <w:style w:type="numbering" w:customStyle="1" w:styleId="12211">
    <w:name w:val="Нет списка12211"/>
    <w:next w:val="a2"/>
    <w:uiPriority w:val="99"/>
    <w:semiHidden/>
    <w:unhideWhenUsed/>
    <w:rsid w:val="004873B2"/>
  </w:style>
  <w:style w:type="numbering" w:customStyle="1" w:styleId="112211">
    <w:name w:val="Нет списка112211"/>
    <w:next w:val="a2"/>
    <w:semiHidden/>
    <w:rsid w:val="004873B2"/>
  </w:style>
  <w:style w:type="numbering" w:customStyle="1" w:styleId="21211">
    <w:name w:val="Нет списка21211"/>
    <w:next w:val="a2"/>
    <w:semiHidden/>
    <w:rsid w:val="004873B2"/>
  </w:style>
  <w:style w:type="numbering" w:customStyle="1" w:styleId="31211">
    <w:name w:val="Нет списка31211"/>
    <w:next w:val="a2"/>
    <w:uiPriority w:val="99"/>
    <w:semiHidden/>
    <w:unhideWhenUsed/>
    <w:rsid w:val="004873B2"/>
  </w:style>
  <w:style w:type="numbering" w:customStyle="1" w:styleId="121211">
    <w:name w:val="Нет списка121211"/>
    <w:next w:val="a2"/>
    <w:semiHidden/>
    <w:rsid w:val="004873B2"/>
  </w:style>
  <w:style w:type="numbering" w:customStyle="1" w:styleId="1111211">
    <w:name w:val="Нет списка1111211"/>
    <w:next w:val="a2"/>
    <w:uiPriority w:val="99"/>
    <w:semiHidden/>
    <w:unhideWhenUsed/>
    <w:rsid w:val="004873B2"/>
  </w:style>
  <w:style w:type="numbering" w:customStyle="1" w:styleId="11111211">
    <w:name w:val="Нет списка11111211"/>
    <w:next w:val="a2"/>
    <w:semiHidden/>
    <w:rsid w:val="004873B2"/>
  </w:style>
  <w:style w:type="numbering" w:customStyle="1" w:styleId="211211">
    <w:name w:val="Нет списка211211"/>
    <w:next w:val="a2"/>
    <w:semiHidden/>
    <w:rsid w:val="004873B2"/>
  </w:style>
  <w:style w:type="numbering" w:customStyle="1" w:styleId="4111">
    <w:name w:val="Нет списка4111"/>
    <w:next w:val="a2"/>
    <w:semiHidden/>
    <w:rsid w:val="004873B2"/>
  </w:style>
  <w:style w:type="numbering" w:customStyle="1" w:styleId="13111">
    <w:name w:val="Нет списка13111"/>
    <w:next w:val="a2"/>
    <w:uiPriority w:val="99"/>
    <w:semiHidden/>
    <w:unhideWhenUsed/>
    <w:rsid w:val="004873B2"/>
  </w:style>
  <w:style w:type="numbering" w:customStyle="1" w:styleId="113111">
    <w:name w:val="Нет списка113111"/>
    <w:next w:val="a2"/>
    <w:semiHidden/>
    <w:rsid w:val="004873B2"/>
  </w:style>
  <w:style w:type="numbering" w:customStyle="1" w:styleId="22111">
    <w:name w:val="Нет списка22111"/>
    <w:next w:val="a2"/>
    <w:semiHidden/>
    <w:rsid w:val="004873B2"/>
  </w:style>
  <w:style w:type="numbering" w:customStyle="1" w:styleId="32111">
    <w:name w:val="Нет списка32111"/>
    <w:next w:val="a2"/>
    <w:uiPriority w:val="99"/>
    <w:semiHidden/>
    <w:unhideWhenUsed/>
    <w:rsid w:val="004873B2"/>
  </w:style>
  <w:style w:type="numbering" w:customStyle="1" w:styleId="122111">
    <w:name w:val="Нет списка122111"/>
    <w:next w:val="a2"/>
    <w:semiHidden/>
    <w:rsid w:val="004873B2"/>
  </w:style>
  <w:style w:type="numbering" w:customStyle="1" w:styleId="1112111">
    <w:name w:val="Нет списка1112111"/>
    <w:next w:val="a2"/>
    <w:uiPriority w:val="99"/>
    <w:semiHidden/>
    <w:unhideWhenUsed/>
    <w:rsid w:val="004873B2"/>
  </w:style>
  <w:style w:type="numbering" w:customStyle="1" w:styleId="11112111">
    <w:name w:val="Нет списка11112111"/>
    <w:next w:val="a2"/>
    <w:semiHidden/>
    <w:rsid w:val="004873B2"/>
  </w:style>
  <w:style w:type="numbering" w:customStyle="1" w:styleId="212111">
    <w:name w:val="Нет списка212111"/>
    <w:next w:val="a2"/>
    <w:semiHidden/>
    <w:rsid w:val="004873B2"/>
  </w:style>
  <w:style w:type="numbering" w:customStyle="1" w:styleId="41111">
    <w:name w:val="Нет списка41111"/>
    <w:next w:val="a2"/>
    <w:uiPriority w:val="99"/>
    <w:semiHidden/>
    <w:unhideWhenUsed/>
    <w:rsid w:val="004873B2"/>
  </w:style>
  <w:style w:type="numbering" w:customStyle="1" w:styleId="131111">
    <w:name w:val="Нет списка131111"/>
    <w:next w:val="a2"/>
    <w:semiHidden/>
    <w:rsid w:val="004873B2"/>
  </w:style>
  <w:style w:type="numbering" w:customStyle="1" w:styleId="1121111">
    <w:name w:val="Нет списка1121111"/>
    <w:next w:val="a2"/>
    <w:uiPriority w:val="99"/>
    <w:semiHidden/>
    <w:unhideWhenUsed/>
    <w:rsid w:val="004873B2"/>
  </w:style>
  <w:style w:type="numbering" w:customStyle="1" w:styleId="11121111">
    <w:name w:val="Нет списка11121111"/>
    <w:next w:val="a2"/>
    <w:semiHidden/>
    <w:rsid w:val="004873B2"/>
  </w:style>
  <w:style w:type="numbering" w:customStyle="1" w:styleId="221111">
    <w:name w:val="Нет списка221111"/>
    <w:next w:val="a2"/>
    <w:semiHidden/>
    <w:rsid w:val="004873B2"/>
  </w:style>
  <w:style w:type="numbering" w:customStyle="1" w:styleId="311111">
    <w:name w:val="Нет списка311111"/>
    <w:next w:val="a2"/>
    <w:semiHidden/>
    <w:rsid w:val="004873B2"/>
  </w:style>
  <w:style w:type="numbering" w:customStyle="1" w:styleId="1211111">
    <w:name w:val="Нет списка1211111"/>
    <w:next w:val="a2"/>
    <w:uiPriority w:val="99"/>
    <w:semiHidden/>
    <w:unhideWhenUsed/>
    <w:rsid w:val="004873B2"/>
  </w:style>
  <w:style w:type="numbering" w:customStyle="1" w:styleId="11211111">
    <w:name w:val="Нет списка11211111"/>
    <w:next w:val="a2"/>
    <w:semiHidden/>
    <w:rsid w:val="004873B2"/>
  </w:style>
  <w:style w:type="numbering" w:customStyle="1" w:styleId="2111111">
    <w:name w:val="Нет списка2111111"/>
    <w:next w:val="a2"/>
    <w:semiHidden/>
    <w:rsid w:val="004873B2"/>
  </w:style>
  <w:style w:type="numbering" w:customStyle="1" w:styleId="3111111">
    <w:name w:val="Нет списка3111111"/>
    <w:next w:val="a2"/>
    <w:uiPriority w:val="99"/>
    <w:semiHidden/>
    <w:unhideWhenUsed/>
    <w:rsid w:val="004873B2"/>
  </w:style>
  <w:style w:type="numbering" w:customStyle="1" w:styleId="12111111">
    <w:name w:val="Нет списка12111111"/>
    <w:next w:val="a2"/>
    <w:semiHidden/>
    <w:rsid w:val="004873B2"/>
  </w:style>
  <w:style w:type="numbering" w:customStyle="1" w:styleId="1111111111">
    <w:name w:val="Нет списка1111111111"/>
    <w:next w:val="a2"/>
    <w:uiPriority w:val="99"/>
    <w:semiHidden/>
    <w:unhideWhenUsed/>
    <w:rsid w:val="004873B2"/>
  </w:style>
  <w:style w:type="numbering" w:customStyle="1" w:styleId="11111111111">
    <w:name w:val="Нет списка11111111111"/>
    <w:next w:val="a2"/>
    <w:semiHidden/>
    <w:rsid w:val="004873B2"/>
  </w:style>
  <w:style w:type="numbering" w:customStyle="1" w:styleId="21111111">
    <w:name w:val="Нет списка21111111"/>
    <w:next w:val="a2"/>
    <w:semiHidden/>
    <w:rsid w:val="004873B2"/>
  </w:style>
  <w:style w:type="paragraph" w:styleId="af">
    <w:name w:val="List Paragraph"/>
    <w:basedOn w:val="a"/>
    <w:uiPriority w:val="99"/>
    <w:qFormat/>
    <w:rsid w:val="007D32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990F9-4002-4842-B6D1-1E32CC25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3597</Words>
  <Characters>20506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Предсобрание</cp:lastModifiedBy>
  <cp:revision>20</cp:revision>
  <cp:lastPrinted>2023-05-03T06:53:00Z</cp:lastPrinted>
  <dcterms:created xsi:type="dcterms:W3CDTF">2023-02-06T09:10:00Z</dcterms:created>
  <dcterms:modified xsi:type="dcterms:W3CDTF">2023-05-03T07:04:00Z</dcterms:modified>
</cp:coreProperties>
</file>